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C6A41" w14:textId="4178A94A" w:rsidR="003D2444" w:rsidRPr="003D2444" w:rsidRDefault="3B3852A9" w:rsidP="4BE4DFF4">
      <w:pPr>
        <w:rPr>
          <w:rFonts w:ascii="Arial" w:eastAsia="Arial" w:hAnsi="Arial" w:cs="Arial"/>
          <w:b/>
          <w:bCs/>
        </w:rPr>
      </w:pPr>
      <w:r w:rsidRPr="4BE4DFF4">
        <w:rPr>
          <w:rFonts w:ascii="Arial" w:eastAsia="Arial" w:hAnsi="Arial" w:cs="Arial"/>
          <w:b/>
          <w:bCs/>
        </w:rPr>
        <w:t xml:space="preserve">Noor Riyadh 2025 Ignites the Capital with a Dazzling Preview </w:t>
      </w:r>
      <w:r w:rsidR="4744728D" w:rsidRPr="4BE4DFF4">
        <w:rPr>
          <w:rFonts w:ascii="Arial" w:eastAsia="Arial" w:hAnsi="Arial" w:cs="Arial"/>
          <w:b/>
          <w:bCs/>
        </w:rPr>
        <w:t>Launching</w:t>
      </w:r>
      <w:r w:rsidRPr="4BE4DFF4">
        <w:rPr>
          <w:rFonts w:ascii="Arial" w:eastAsia="Arial" w:hAnsi="Arial" w:cs="Arial"/>
          <w:b/>
          <w:bCs/>
        </w:rPr>
        <w:t xml:space="preserve"> the </w:t>
      </w:r>
      <w:r w:rsidR="7CEB8F1B" w:rsidRPr="4BE4DFF4">
        <w:rPr>
          <w:rFonts w:ascii="Arial" w:eastAsia="Arial" w:hAnsi="Arial" w:cs="Arial"/>
          <w:b/>
          <w:bCs/>
        </w:rPr>
        <w:t>City-Wide Festival</w:t>
      </w:r>
    </w:p>
    <w:p w14:paraId="0EF5D9CD" w14:textId="5EC129DE" w:rsidR="003D2444" w:rsidRPr="003D2444" w:rsidRDefault="257CDF0D" w:rsidP="4BE4DFF4">
      <w:pPr>
        <w:rPr>
          <w:rFonts w:ascii="Arial" w:hAnsi="Arial" w:cs="Arial"/>
          <w:sz w:val="20"/>
          <w:szCs w:val="20"/>
        </w:rPr>
      </w:pPr>
      <w:r w:rsidRPr="3A90E25F">
        <w:rPr>
          <w:rFonts w:ascii="Arial" w:hAnsi="Arial" w:cs="Arial"/>
          <w:b/>
          <w:bCs/>
          <w:sz w:val="20"/>
          <w:szCs w:val="20"/>
        </w:rPr>
        <w:t xml:space="preserve">Riyadh, Saudi Arabia – </w:t>
      </w:r>
      <w:r w:rsidR="0002292C" w:rsidRPr="3A90E25F">
        <w:rPr>
          <w:rFonts w:ascii="Arial" w:hAnsi="Arial" w:cs="Arial"/>
          <w:b/>
          <w:bCs/>
          <w:sz w:val="20"/>
          <w:szCs w:val="20"/>
        </w:rPr>
        <w:t>November</w:t>
      </w:r>
      <w:r w:rsidR="0002292C">
        <w:rPr>
          <w:rFonts w:ascii="Arial" w:hAnsi="Arial" w:cs="Arial"/>
          <w:b/>
          <w:bCs/>
          <w:sz w:val="20"/>
          <w:szCs w:val="20"/>
        </w:rPr>
        <w:t xml:space="preserve"> 19,</w:t>
      </w:r>
      <w:r w:rsidRPr="3A90E25F">
        <w:rPr>
          <w:rFonts w:ascii="Arial" w:hAnsi="Arial" w:cs="Arial"/>
          <w:b/>
          <w:bCs/>
          <w:sz w:val="20"/>
          <w:szCs w:val="20"/>
        </w:rPr>
        <w:t xml:space="preserve"> 2025</w:t>
      </w:r>
      <w:r w:rsidRPr="3A90E25F">
        <w:rPr>
          <w:rFonts w:ascii="Arial" w:hAnsi="Arial" w:cs="Arial"/>
          <w:sz w:val="20"/>
          <w:szCs w:val="20"/>
        </w:rPr>
        <w:t xml:space="preserve"> – </w:t>
      </w:r>
      <w:r w:rsidR="2ADB9E32" w:rsidRPr="3A90E25F">
        <w:rPr>
          <w:rFonts w:ascii="Arial" w:hAnsi="Arial" w:cs="Arial"/>
          <w:sz w:val="20"/>
          <w:szCs w:val="20"/>
        </w:rPr>
        <w:t>Noor Riya</w:t>
      </w:r>
      <w:r w:rsidR="2ADB9E32" w:rsidRPr="3A90E25F">
        <w:rPr>
          <w:rFonts w:ascii="Arial" w:eastAsia="Arial" w:hAnsi="Arial" w:cs="Arial"/>
          <w:sz w:val="20"/>
          <w:szCs w:val="20"/>
        </w:rPr>
        <w:t xml:space="preserve">dh 2025 launched tonight with a spectacular </w:t>
      </w:r>
      <w:r w:rsidR="3EBDD9F7" w:rsidRPr="3A90E25F">
        <w:rPr>
          <w:rFonts w:ascii="Arial" w:eastAsia="Arial" w:hAnsi="Arial" w:cs="Arial"/>
          <w:sz w:val="20"/>
          <w:szCs w:val="20"/>
        </w:rPr>
        <w:t>p</w:t>
      </w:r>
      <w:r w:rsidR="2ADB9E32" w:rsidRPr="3A90E25F">
        <w:rPr>
          <w:rFonts w:ascii="Arial" w:eastAsia="Arial" w:hAnsi="Arial" w:cs="Arial"/>
          <w:sz w:val="20"/>
          <w:szCs w:val="20"/>
        </w:rPr>
        <w:t xml:space="preserve">review </w:t>
      </w:r>
      <w:r w:rsidR="734ABCDC" w:rsidRPr="3A90E25F">
        <w:rPr>
          <w:rFonts w:ascii="Arial" w:eastAsia="Arial" w:hAnsi="Arial" w:cs="Arial"/>
          <w:sz w:val="20"/>
          <w:szCs w:val="20"/>
        </w:rPr>
        <w:t>n</w:t>
      </w:r>
      <w:r w:rsidR="2ADB9E32" w:rsidRPr="3A90E25F">
        <w:rPr>
          <w:rFonts w:ascii="Arial" w:eastAsia="Arial" w:hAnsi="Arial" w:cs="Arial"/>
          <w:sz w:val="20"/>
          <w:szCs w:val="20"/>
        </w:rPr>
        <w:t xml:space="preserve">ight at stc Metro Station, signaling the return of the world's largest light art festival. Presented by the Royal Commission for Riyadh City and Riyadh Art, the event illuminated the capital’s skyline and set the stage for the festival’s fifth edition under the theme “In the Blink of an Eye.” The evening brought together artists, curators, cultural leaders, and dignitaries to celebrate Riyadh’s creative evolution, as the theme explores change and continuity, casting a vibrant constellation of light art across the city to bridge its rich cultural heritage with its energetic </w:t>
      </w:r>
      <w:r w:rsidR="0FBD4D16" w:rsidRPr="3A90E25F">
        <w:rPr>
          <w:rFonts w:ascii="Arial" w:eastAsia="Arial" w:hAnsi="Arial" w:cs="Arial"/>
          <w:sz w:val="20"/>
          <w:szCs w:val="20"/>
        </w:rPr>
        <w:t>p</w:t>
      </w:r>
      <w:commentRangeStart w:id="0"/>
      <w:commentRangeStart w:id="1"/>
      <w:r w:rsidR="0FBD4D16" w:rsidRPr="3A90E25F">
        <w:rPr>
          <w:rFonts w:ascii="Arial" w:eastAsia="Arial" w:hAnsi="Arial" w:cs="Arial"/>
          <w:sz w:val="20"/>
          <w:szCs w:val="20"/>
        </w:rPr>
        <w:t xml:space="preserve">resent. </w:t>
      </w:r>
      <w:commentRangeEnd w:id="0"/>
      <w:r w:rsidR="003D2444">
        <w:commentReference w:id="0"/>
      </w:r>
      <w:commentRangeEnd w:id="1"/>
      <w:r w:rsidR="003D2444">
        <w:commentReference w:id="1"/>
      </w:r>
      <w:r w:rsidR="003D2444">
        <w:br/>
      </w:r>
      <w:r w:rsidR="003D2444">
        <w:br/>
      </w:r>
      <w:r w:rsidRPr="3A90E25F">
        <w:rPr>
          <w:rFonts w:ascii="Arial" w:hAnsi="Arial" w:cs="Arial"/>
          <w:sz w:val="20"/>
          <w:szCs w:val="20"/>
        </w:rPr>
        <w:t xml:space="preserve">The Preview Night shared a glimpse of what visitors can expect from the full festival, which runs from </w:t>
      </w:r>
      <w:r w:rsidRPr="3A90E25F">
        <w:rPr>
          <w:rFonts w:ascii="Arial" w:hAnsi="Arial" w:cs="Arial"/>
          <w:b/>
          <w:bCs/>
          <w:sz w:val="20"/>
          <w:szCs w:val="20"/>
        </w:rPr>
        <w:t>20 November to 6 December</w:t>
      </w:r>
      <w:r w:rsidRPr="3A90E25F">
        <w:rPr>
          <w:rFonts w:ascii="Arial" w:hAnsi="Arial" w:cs="Arial"/>
          <w:sz w:val="20"/>
          <w:szCs w:val="20"/>
        </w:rPr>
        <w:t xml:space="preserve"> across six locations: </w:t>
      </w:r>
      <w:r w:rsidRPr="3A90E25F">
        <w:rPr>
          <w:rFonts w:ascii="Arial" w:hAnsi="Arial" w:cs="Arial"/>
          <w:b/>
          <w:bCs/>
          <w:sz w:val="20"/>
          <w:szCs w:val="20"/>
        </w:rPr>
        <w:t xml:space="preserve">Qasr Al Hokm District, King Abdulaziz Historical Center, stc Metro Station, KAFD Metro Station, Al </w:t>
      </w:r>
      <w:proofErr w:type="spellStart"/>
      <w:r w:rsidRPr="3A90E25F">
        <w:rPr>
          <w:rFonts w:ascii="Arial" w:hAnsi="Arial" w:cs="Arial"/>
          <w:b/>
          <w:bCs/>
          <w:sz w:val="20"/>
          <w:szCs w:val="20"/>
        </w:rPr>
        <w:t>Faisaliah</w:t>
      </w:r>
      <w:proofErr w:type="spellEnd"/>
      <w:r w:rsidRPr="3A90E25F">
        <w:rPr>
          <w:rFonts w:ascii="Arial" w:hAnsi="Arial" w:cs="Arial"/>
          <w:b/>
          <w:bCs/>
          <w:sz w:val="20"/>
          <w:szCs w:val="20"/>
        </w:rPr>
        <w:t xml:space="preserve"> Tower</w:t>
      </w:r>
      <w:r w:rsidRPr="004B0BAE">
        <w:rPr>
          <w:rFonts w:ascii="Arial" w:hAnsi="Arial" w:cs="Arial"/>
          <w:b/>
          <w:bCs/>
          <w:sz w:val="20"/>
          <w:szCs w:val="20"/>
        </w:rPr>
        <w:t>,</w:t>
      </w:r>
      <w:r w:rsidRPr="004B0BAE">
        <w:rPr>
          <w:rFonts w:ascii="Arial" w:hAnsi="Arial" w:cs="Arial"/>
          <w:sz w:val="20"/>
          <w:szCs w:val="20"/>
        </w:rPr>
        <w:t xml:space="preserve"> and </w:t>
      </w:r>
      <w:r w:rsidR="0002292C" w:rsidRPr="004B0BAE">
        <w:rPr>
          <w:rFonts w:ascii="Arial" w:hAnsi="Arial" w:cs="Arial"/>
          <w:sz w:val="20"/>
          <w:szCs w:val="20"/>
        </w:rPr>
        <w:t xml:space="preserve">Riyadh Art Space at </w:t>
      </w:r>
      <w:r w:rsidRPr="004B0BAE">
        <w:rPr>
          <w:rFonts w:ascii="Arial" w:hAnsi="Arial" w:cs="Arial"/>
          <w:b/>
          <w:bCs/>
          <w:sz w:val="20"/>
          <w:szCs w:val="20"/>
        </w:rPr>
        <w:t>JAX District</w:t>
      </w:r>
      <w:r w:rsidRPr="004B0BAE">
        <w:rPr>
          <w:rFonts w:ascii="Arial" w:hAnsi="Arial" w:cs="Arial"/>
          <w:sz w:val="20"/>
          <w:szCs w:val="20"/>
        </w:rPr>
        <w:t xml:space="preserve">. The 2025 edition showcases </w:t>
      </w:r>
      <w:r w:rsidRPr="004B0BAE">
        <w:rPr>
          <w:rFonts w:ascii="Arial" w:hAnsi="Arial" w:cs="Arial"/>
          <w:b/>
          <w:bCs/>
          <w:sz w:val="20"/>
          <w:szCs w:val="20"/>
        </w:rPr>
        <w:t>59 participating artists from 24 countries</w:t>
      </w:r>
      <w:r w:rsidRPr="004B0BAE">
        <w:rPr>
          <w:rFonts w:ascii="Arial" w:hAnsi="Arial" w:cs="Arial"/>
          <w:sz w:val="20"/>
          <w:szCs w:val="20"/>
        </w:rPr>
        <w:t>, presenting </w:t>
      </w:r>
      <w:r w:rsidRPr="004B0BAE">
        <w:rPr>
          <w:rFonts w:ascii="Arial" w:hAnsi="Arial" w:cs="Arial"/>
          <w:b/>
          <w:bCs/>
          <w:sz w:val="20"/>
          <w:szCs w:val="20"/>
        </w:rPr>
        <w:t>60 light-based artworks</w:t>
      </w:r>
      <w:r w:rsidRPr="004B0BAE">
        <w:rPr>
          <w:rFonts w:ascii="Arial" w:hAnsi="Arial" w:cs="Arial"/>
          <w:sz w:val="20"/>
          <w:szCs w:val="20"/>
        </w:rPr>
        <w:t> </w:t>
      </w:r>
      <w:r w:rsidR="17D6E7EA" w:rsidRPr="004B0BAE">
        <w:rPr>
          <w:rFonts w:ascii="Arial" w:hAnsi="Arial" w:cs="Arial"/>
          <w:sz w:val="20"/>
          <w:szCs w:val="20"/>
        </w:rPr>
        <w:t>–</w:t>
      </w:r>
      <w:r w:rsidRPr="004B0BAE">
        <w:rPr>
          <w:rFonts w:ascii="Arial" w:hAnsi="Arial" w:cs="Arial"/>
          <w:sz w:val="20"/>
          <w:szCs w:val="20"/>
        </w:rPr>
        <w:t xml:space="preserve"> including </w:t>
      </w:r>
      <w:r w:rsidR="46BF7B91" w:rsidRPr="004B0BAE">
        <w:rPr>
          <w:rFonts w:ascii="Arial" w:hAnsi="Arial" w:cs="Arial"/>
          <w:sz w:val="20"/>
          <w:szCs w:val="20"/>
        </w:rPr>
        <w:t xml:space="preserve">more than </w:t>
      </w:r>
      <w:r w:rsidRPr="004B0BAE">
        <w:rPr>
          <w:rFonts w:ascii="Arial" w:hAnsi="Arial" w:cs="Arial"/>
          <w:b/>
          <w:bCs/>
          <w:sz w:val="20"/>
          <w:szCs w:val="20"/>
        </w:rPr>
        <w:t>35 new commis</w:t>
      </w:r>
      <w:r w:rsidRPr="3A90E25F">
        <w:rPr>
          <w:rFonts w:ascii="Arial" w:hAnsi="Arial" w:cs="Arial"/>
          <w:b/>
          <w:bCs/>
          <w:sz w:val="20"/>
          <w:szCs w:val="20"/>
        </w:rPr>
        <w:t>sions</w:t>
      </w:r>
      <w:r w:rsidRPr="3A90E25F">
        <w:rPr>
          <w:rFonts w:ascii="Arial" w:hAnsi="Arial" w:cs="Arial"/>
          <w:sz w:val="20"/>
          <w:szCs w:val="20"/>
        </w:rPr>
        <w:t xml:space="preserve"> </w:t>
      </w:r>
      <w:r w:rsidR="6D8A3884" w:rsidRPr="3A90E25F">
        <w:rPr>
          <w:rFonts w:ascii="Arial" w:hAnsi="Arial" w:cs="Arial"/>
          <w:sz w:val="20"/>
          <w:szCs w:val="20"/>
        </w:rPr>
        <w:t>–</w:t>
      </w:r>
      <w:r w:rsidRPr="3A90E25F">
        <w:rPr>
          <w:rFonts w:ascii="Arial" w:hAnsi="Arial" w:cs="Arial"/>
          <w:sz w:val="20"/>
          <w:szCs w:val="20"/>
        </w:rPr>
        <w:t xml:space="preserve"> by leading Saudi and international artists.</w:t>
      </w:r>
    </w:p>
    <w:p w14:paraId="16D6BB30" w14:textId="3BA7CB94" w:rsidR="003D2444" w:rsidRPr="003D2444" w:rsidRDefault="257CDF0D" w:rsidP="38083929">
      <w:pPr>
        <w:rPr>
          <w:rFonts w:ascii="Arial" w:hAnsi="Arial" w:cs="Arial"/>
          <w:sz w:val="20"/>
          <w:szCs w:val="20"/>
        </w:rPr>
      </w:pPr>
      <w:r w:rsidRPr="3A90E25F">
        <w:rPr>
          <w:rFonts w:ascii="Arial" w:eastAsia="Arial" w:hAnsi="Arial" w:cs="Arial"/>
          <w:sz w:val="20"/>
          <w:szCs w:val="20"/>
        </w:rPr>
        <w:t xml:space="preserve">Curated by </w:t>
      </w:r>
      <w:r w:rsidRPr="3A90E25F">
        <w:rPr>
          <w:rFonts w:ascii="Arial" w:eastAsia="Arial" w:hAnsi="Arial" w:cs="Arial"/>
          <w:b/>
          <w:bCs/>
          <w:sz w:val="20"/>
          <w:szCs w:val="20"/>
        </w:rPr>
        <w:t>Mami Kataoka</w:t>
      </w:r>
      <w:r w:rsidR="502DBEED" w:rsidRPr="3A90E25F">
        <w:rPr>
          <w:rFonts w:ascii="Arial" w:eastAsia="Arial" w:hAnsi="Arial" w:cs="Arial"/>
          <w:b/>
          <w:bCs/>
          <w:sz w:val="20"/>
          <w:szCs w:val="20"/>
        </w:rPr>
        <w:t xml:space="preserve"> </w:t>
      </w:r>
      <w:r w:rsidR="502DBEED" w:rsidRPr="3A90E25F">
        <w:rPr>
          <w:rFonts w:ascii="Arial" w:eastAsia="Arial" w:hAnsi="Arial" w:cs="Arial"/>
          <w:color w:val="000000" w:themeColor="text1"/>
          <w:sz w:val="20"/>
          <w:szCs w:val="20"/>
        </w:rPr>
        <w:t>(Curatorial Advisory Lead; Director, Mori Art Museum, Tokyo)</w:t>
      </w:r>
      <w:r w:rsidRPr="3A90E25F">
        <w:rPr>
          <w:rFonts w:ascii="Arial" w:eastAsia="Arial" w:hAnsi="Arial" w:cs="Arial"/>
          <w:sz w:val="20"/>
          <w:szCs w:val="20"/>
        </w:rPr>
        <w:t>, </w:t>
      </w:r>
      <w:r w:rsidR="6185BD99" w:rsidRPr="3A90E25F">
        <w:rPr>
          <w:rFonts w:ascii="Arial" w:eastAsia="Arial" w:hAnsi="Arial" w:cs="Arial"/>
          <w:color w:val="000000" w:themeColor="text1"/>
          <w:sz w:val="20"/>
          <w:szCs w:val="20"/>
        </w:rPr>
        <w:t>Riyadh-based curator</w:t>
      </w:r>
      <w:r w:rsidR="6185BD99" w:rsidRPr="3A90E25F">
        <w:rPr>
          <w:rFonts w:ascii="Arial" w:eastAsia="Arial" w:hAnsi="Arial" w:cs="Arial"/>
          <w:sz w:val="20"/>
          <w:szCs w:val="20"/>
        </w:rPr>
        <w:t xml:space="preserve"> </w:t>
      </w:r>
      <w:r w:rsidRPr="3A90E25F">
        <w:rPr>
          <w:rFonts w:ascii="Arial" w:eastAsia="Arial" w:hAnsi="Arial" w:cs="Arial"/>
          <w:b/>
          <w:bCs/>
          <w:sz w:val="20"/>
          <w:szCs w:val="20"/>
        </w:rPr>
        <w:t xml:space="preserve">Sara </w:t>
      </w:r>
      <w:r w:rsidRPr="004B0BAE">
        <w:rPr>
          <w:rFonts w:ascii="Arial" w:eastAsia="Arial" w:hAnsi="Arial" w:cs="Arial"/>
          <w:b/>
          <w:bCs/>
          <w:sz w:val="20"/>
          <w:szCs w:val="20"/>
        </w:rPr>
        <w:t>Almutlaq</w:t>
      </w:r>
      <w:r w:rsidR="0002292C" w:rsidRPr="004B0BAE">
        <w:rPr>
          <w:rFonts w:ascii="Arial" w:eastAsia="Arial" w:hAnsi="Arial" w:cs="Arial"/>
          <w:b/>
          <w:bCs/>
          <w:sz w:val="20"/>
          <w:szCs w:val="20"/>
        </w:rPr>
        <w:t>,</w:t>
      </w:r>
      <w:r w:rsidRPr="004B0BAE">
        <w:rPr>
          <w:rFonts w:ascii="Arial" w:eastAsia="Arial" w:hAnsi="Arial" w:cs="Arial"/>
          <w:sz w:val="20"/>
          <w:szCs w:val="20"/>
        </w:rPr>
        <w:t xml:space="preserve"> and</w:t>
      </w:r>
      <w:r w:rsidRPr="3A90E25F">
        <w:rPr>
          <w:rFonts w:ascii="Arial" w:eastAsia="Arial" w:hAnsi="Arial" w:cs="Arial"/>
          <w:sz w:val="20"/>
          <w:szCs w:val="20"/>
        </w:rPr>
        <w:t xml:space="preserve"> </w:t>
      </w:r>
      <w:r w:rsidRPr="3A90E25F">
        <w:rPr>
          <w:rFonts w:ascii="Arial" w:eastAsia="Arial" w:hAnsi="Arial" w:cs="Arial"/>
          <w:b/>
          <w:bCs/>
          <w:sz w:val="20"/>
          <w:szCs w:val="20"/>
        </w:rPr>
        <w:t>Li Zhenhua</w:t>
      </w:r>
      <w:r w:rsidR="5A76797A" w:rsidRPr="3A90E25F">
        <w:rPr>
          <w:rFonts w:ascii="Arial" w:eastAsia="Arial" w:hAnsi="Arial" w:cs="Arial"/>
          <w:b/>
          <w:bCs/>
          <w:sz w:val="20"/>
          <w:szCs w:val="20"/>
        </w:rPr>
        <w:t xml:space="preserve"> </w:t>
      </w:r>
      <w:r w:rsidR="5A76797A" w:rsidRPr="3A90E25F">
        <w:rPr>
          <w:rFonts w:ascii="Arial" w:eastAsia="Arial" w:hAnsi="Arial" w:cs="Arial"/>
          <w:color w:val="000000" w:themeColor="text1"/>
          <w:sz w:val="20"/>
          <w:szCs w:val="20"/>
        </w:rPr>
        <w:t>(Curator and founder of Beijing Art Lab)</w:t>
      </w:r>
      <w:r w:rsidRPr="3A90E25F">
        <w:rPr>
          <w:rFonts w:ascii="Arial" w:eastAsia="Arial" w:hAnsi="Arial" w:cs="Arial"/>
          <w:sz w:val="20"/>
          <w:szCs w:val="20"/>
        </w:rPr>
        <w:t xml:space="preserve">, the program </w:t>
      </w:r>
      <w:r w:rsidR="6DF0661D" w:rsidRPr="3A90E25F">
        <w:rPr>
          <w:rFonts w:ascii="Arial" w:eastAsia="Arial" w:hAnsi="Arial" w:cs="Arial"/>
          <w:sz w:val="20"/>
          <w:szCs w:val="20"/>
        </w:rPr>
        <w:t xml:space="preserve">will </w:t>
      </w:r>
      <w:r w:rsidRPr="3A90E25F">
        <w:rPr>
          <w:rFonts w:ascii="Arial" w:eastAsia="Arial" w:hAnsi="Arial" w:cs="Arial"/>
          <w:sz w:val="20"/>
          <w:szCs w:val="20"/>
        </w:rPr>
        <w:t>take audiences on a journey between eras</w:t>
      </w:r>
      <w:r w:rsidR="6E19A4F4" w:rsidRPr="3A90E25F">
        <w:rPr>
          <w:rFonts w:ascii="Arial" w:eastAsia="Arial" w:hAnsi="Arial" w:cs="Arial"/>
          <w:sz w:val="20"/>
          <w:szCs w:val="20"/>
        </w:rPr>
        <w:t xml:space="preserve">, </w:t>
      </w:r>
      <w:r w:rsidRPr="3A90E25F">
        <w:rPr>
          <w:rFonts w:ascii="Arial" w:eastAsia="Arial" w:hAnsi="Arial" w:cs="Arial"/>
          <w:sz w:val="20"/>
          <w:szCs w:val="20"/>
        </w:rPr>
        <w:t>honoring the past while looking ahead. Its artworks</w:t>
      </w:r>
      <w:r w:rsidR="6D8A3884" w:rsidRPr="3A90E25F">
        <w:rPr>
          <w:rFonts w:ascii="Arial" w:eastAsia="Arial" w:hAnsi="Arial" w:cs="Arial"/>
          <w:sz w:val="20"/>
          <w:szCs w:val="20"/>
        </w:rPr>
        <w:t xml:space="preserve"> will</w:t>
      </w:r>
      <w:r w:rsidRPr="3A90E25F">
        <w:rPr>
          <w:rFonts w:ascii="Arial" w:eastAsia="Arial" w:hAnsi="Arial" w:cs="Arial"/>
          <w:sz w:val="20"/>
          <w:szCs w:val="20"/>
        </w:rPr>
        <w:t xml:space="preserve"> converse with ancient architecture while </w:t>
      </w:r>
      <w:r w:rsidR="2AF9C64E" w:rsidRPr="3A90E25F">
        <w:rPr>
          <w:rFonts w:ascii="Arial" w:eastAsia="Arial" w:hAnsi="Arial" w:cs="Arial"/>
          <w:sz w:val="20"/>
          <w:szCs w:val="20"/>
        </w:rPr>
        <w:t xml:space="preserve">echoing </w:t>
      </w:r>
      <w:r w:rsidRPr="3A90E25F">
        <w:rPr>
          <w:rFonts w:ascii="Arial" w:eastAsia="Arial" w:hAnsi="Arial" w:cs="Arial"/>
          <w:sz w:val="20"/>
          <w:szCs w:val="20"/>
        </w:rPr>
        <w:t>the sleek, modern lines of Riyadh's new metro system. </w:t>
      </w:r>
      <w:r w:rsidR="003D2444">
        <w:br/>
      </w:r>
      <w:r w:rsidR="003D2444">
        <w:br/>
      </w:r>
      <w:r w:rsidR="707AAFF0" w:rsidRPr="3A90E25F">
        <w:rPr>
          <w:rFonts w:ascii="Arial" w:hAnsi="Arial" w:cs="Arial"/>
          <w:sz w:val="20"/>
          <w:szCs w:val="20"/>
        </w:rPr>
        <w:t xml:space="preserve">Speaking at the Preview Night, Architect Khalid Al-Hazani, </w:t>
      </w:r>
      <w:r w:rsidR="6CAED9BE" w:rsidRPr="3A90E25F">
        <w:rPr>
          <w:rFonts w:ascii="Arial" w:hAnsi="Arial" w:cs="Arial"/>
          <w:sz w:val="20"/>
          <w:szCs w:val="20"/>
        </w:rPr>
        <w:t>Executive Director of Riyadh Life at the Royal Commission for Riyadh City</w:t>
      </w:r>
      <w:r w:rsidR="707AAFF0" w:rsidRPr="3A90E25F">
        <w:rPr>
          <w:rFonts w:ascii="Arial" w:hAnsi="Arial" w:cs="Arial"/>
          <w:sz w:val="20"/>
          <w:szCs w:val="20"/>
        </w:rPr>
        <w:t>, said:</w:t>
      </w:r>
      <w:r w:rsidR="003D2444">
        <w:br/>
      </w:r>
      <w:r w:rsidR="003D2444">
        <w:br/>
      </w:r>
      <w:r w:rsidR="294BBC71" w:rsidRPr="3A90E25F">
        <w:rPr>
          <w:rFonts w:ascii="Arial" w:hAnsi="Arial" w:cs="Arial"/>
          <w:sz w:val="20"/>
          <w:szCs w:val="20"/>
        </w:rPr>
        <w:t>"Through Riyadh Art, the city is redefining what public art can mean on a global stage," says Architect Khalid Al-Hazani. "Noor Riyadh is a living expression of that ambition</w:t>
      </w:r>
      <w:r w:rsidR="3C3BBBA7" w:rsidRPr="3A90E25F">
        <w:rPr>
          <w:rFonts w:ascii="Arial" w:hAnsi="Arial" w:cs="Arial"/>
          <w:sz w:val="20"/>
          <w:szCs w:val="20"/>
        </w:rPr>
        <w:t xml:space="preserve">, </w:t>
      </w:r>
      <w:r w:rsidR="294BBC71" w:rsidRPr="3A90E25F">
        <w:rPr>
          <w:rFonts w:ascii="Arial" w:hAnsi="Arial" w:cs="Arial"/>
          <w:sz w:val="20"/>
          <w:szCs w:val="20"/>
        </w:rPr>
        <w:t>uniting artists, audiences, and ideas from around the world."</w:t>
      </w:r>
      <w:r w:rsidR="003D2444">
        <w:br/>
      </w:r>
      <w:r w:rsidR="003D2444">
        <w:br/>
      </w:r>
      <w:r w:rsidRPr="3A90E25F">
        <w:rPr>
          <w:rFonts w:ascii="Arial" w:hAnsi="Arial" w:cs="Arial"/>
          <w:sz w:val="20"/>
          <w:szCs w:val="20"/>
        </w:rPr>
        <w:t xml:space="preserve">"Noor Riyadh is a metaphor for the city itself, showcasing where heritage and progress converge," </w:t>
      </w:r>
      <w:r w:rsidR="23073480" w:rsidRPr="3A90E25F">
        <w:rPr>
          <w:rFonts w:ascii="Arial" w:hAnsi="Arial" w:cs="Arial"/>
          <w:sz w:val="20"/>
          <w:szCs w:val="20"/>
        </w:rPr>
        <w:t>adds</w:t>
      </w:r>
      <w:r w:rsidRPr="3A90E25F">
        <w:rPr>
          <w:rFonts w:ascii="Arial" w:hAnsi="Arial" w:cs="Arial"/>
          <w:sz w:val="20"/>
          <w:szCs w:val="20"/>
        </w:rPr>
        <w:t> </w:t>
      </w:r>
      <w:r w:rsidRPr="3A90E25F">
        <w:rPr>
          <w:rFonts w:ascii="Arial" w:hAnsi="Arial" w:cs="Arial"/>
          <w:b/>
          <w:bCs/>
          <w:sz w:val="20"/>
          <w:szCs w:val="20"/>
        </w:rPr>
        <w:t>Nouf Almoneef</w:t>
      </w:r>
      <w:r w:rsidRPr="3A90E25F">
        <w:rPr>
          <w:rFonts w:ascii="Arial" w:hAnsi="Arial" w:cs="Arial"/>
          <w:sz w:val="20"/>
          <w:szCs w:val="20"/>
        </w:rPr>
        <w:t xml:space="preserve">, Festival Director of Noor Riyadh. </w:t>
      </w:r>
      <w:r w:rsidR="5BDA2BAB" w:rsidRPr="3A90E25F">
        <w:rPr>
          <w:rFonts w:ascii="Arial" w:hAnsi="Arial" w:cs="Arial"/>
          <w:sz w:val="20"/>
          <w:szCs w:val="20"/>
        </w:rPr>
        <w:t>“A</w:t>
      </w:r>
      <w:r w:rsidRPr="3A90E25F">
        <w:rPr>
          <w:rFonts w:ascii="Arial" w:hAnsi="Arial" w:cs="Arial"/>
          <w:sz w:val="20"/>
          <w:szCs w:val="20"/>
        </w:rPr>
        <w:t>rtists push the boundaries of light and technology to reflect a place where tradition meets transformation."</w:t>
      </w:r>
    </w:p>
    <w:p w14:paraId="22A099E3" w14:textId="0604FCBA" w:rsidR="00A36C8D" w:rsidRPr="00092794" w:rsidRDefault="257CDF0D">
      <w:pPr>
        <w:rPr>
          <w:rFonts w:ascii="Arial" w:hAnsi="Arial" w:cs="Arial"/>
          <w:sz w:val="20"/>
          <w:szCs w:val="20"/>
        </w:rPr>
      </w:pPr>
      <w:r w:rsidRPr="72C97DD3">
        <w:rPr>
          <w:rFonts w:ascii="Arial" w:hAnsi="Arial" w:cs="Arial"/>
          <w:sz w:val="20"/>
          <w:szCs w:val="20"/>
        </w:rPr>
        <w:t xml:space="preserve">Since 2021, Noor Riyadh has attracted more than </w:t>
      </w:r>
      <w:r w:rsidRPr="72C97DD3">
        <w:rPr>
          <w:rFonts w:ascii="Arial" w:hAnsi="Arial" w:cs="Arial"/>
          <w:b/>
          <w:bCs/>
          <w:sz w:val="20"/>
          <w:szCs w:val="20"/>
        </w:rPr>
        <w:t>9.6 million visitors</w:t>
      </w:r>
      <w:r w:rsidR="199CF97F" w:rsidRPr="72C97DD3">
        <w:rPr>
          <w:rFonts w:ascii="Arial" w:hAnsi="Arial" w:cs="Arial"/>
          <w:b/>
          <w:bCs/>
          <w:sz w:val="20"/>
          <w:szCs w:val="20"/>
        </w:rPr>
        <w:t xml:space="preserve"> and spectators</w:t>
      </w:r>
      <w:r w:rsidRPr="72C97DD3">
        <w:rPr>
          <w:rFonts w:ascii="Arial" w:hAnsi="Arial" w:cs="Arial"/>
          <w:sz w:val="20"/>
          <w:szCs w:val="20"/>
        </w:rPr>
        <w:t xml:space="preserve">, presenting </w:t>
      </w:r>
      <w:r w:rsidR="7FCAA8D5" w:rsidRPr="72C97DD3">
        <w:rPr>
          <w:rFonts w:ascii="Arial" w:hAnsi="Arial" w:cs="Arial"/>
          <w:sz w:val="20"/>
          <w:szCs w:val="20"/>
        </w:rPr>
        <w:t>more than</w:t>
      </w:r>
      <w:r w:rsidRPr="72C97DD3">
        <w:rPr>
          <w:rFonts w:ascii="Arial" w:hAnsi="Arial" w:cs="Arial"/>
          <w:sz w:val="20"/>
          <w:szCs w:val="20"/>
        </w:rPr>
        <w:t xml:space="preserve"> </w:t>
      </w:r>
      <w:r w:rsidRPr="72C97DD3">
        <w:rPr>
          <w:rFonts w:ascii="Arial" w:hAnsi="Arial" w:cs="Arial"/>
          <w:b/>
          <w:bCs/>
          <w:sz w:val="20"/>
          <w:szCs w:val="20"/>
        </w:rPr>
        <w:t>550 artworks</w:t>
      </w:r>
      <w:r w:rsidRPr="72C97DD3">
        <w:rPr>
          <w:rFonts w:ascii="Arial" w:hAnsi="Arial" w:cs="Arial"/>
          <w:sz w:val="20"/>
          <w:szCs w:val="20"/>
        </w:rPr>
        <w:t xml:space="preserve"> by </w:t>
      </w:r>
      <w:r w:rsidRPr="72C97DD3">
        <w:rPr>
          <w:rFonts w:ascii="Arial" w:hAnsi="Arial" w:cs="Arial"/>
          <w:b/>
          <w:bCs/>
          <w:sz w:val="20"/>
          <w:szCs w:val="20"/>
        </w:rPr>
        <w:t>500 artists</w:t>
      </w:r>
      <w:r w:rsidRPr="72C97DD3">
        <w:rPr>
          <w:rFonts w:ascii="Arial" w:hAnsi="Arial" w:cs="Arial"/>
          <w:sz w:val="20"/>
          <w:szCs w:val="20"/>
        </w:rPr>
        <w:t xml:space="preserve"> from around the world. </w:t>
      </w:r>
      <w:r w:rsidR="3FC823A2" w:rsidRPr="72C97DD3">
        <w:rPr>
          <w:rFonts w:ascii="Arial" w:hAnsi="Arial" w:cs="Arial"/>
          <w:sz w:val="20"/>
          <w:szCs w:val="20"/>
        </w:rPr>
        <w:t xml:space="preserve">Alongside its citywide installations, the festival offers a vibrant public program of community activities, workshops, and panels that bring people together through art. </w:t>
      </w:r>
      <w:r w:rsidRPr="72C97DD3">
        <w:rPr>
          <w:rFonts w:ascii="Arial" w:hAnsi="Arial" w:cs="Arial"/>
          <w:sz w:val="20"/>
          <w:szCs w:val="20"/>
        </w:rPr>
        <w:t>The festival continues to embody Riyadh Art’s mission to enrich daily life through creativity and to inspire dialogue across communities.</w:t>
      </w:r>
    </w:p>
    <w:p w14:paraId="0E73262F" w14:textId="1100BBCF" w:rsidR="2E36DD54" w:rsidRPr="007F3CD9" w:rsidRDefault="2E36DD54" w:rsidP="00A00277">
      <w:pPr>
        <w:rPr>
          <w:rFonts w:ascii="Arial" w:eastAsia="Arial" w:hAnsi="Arial" w:cs="Arial"/>
          <w:b/>
          <w:bCs/>
          <w:sz w:val="20"/>
          <w:szCs w:val="20"/>
        </w:rPr>
      </w:pPr>
      <w:r w:rsidRPr="007F3CD9">
        <w:rPr>
          <w:rFonts w:ascii="Arial" w:eastAsia="Arial" w:hAnsi="Arial" w:cs="Arial"/>
          <w:sz w:val="20"/>
          <w:szCs w:val="20"/>
        </w:rPr>
        <w:t xml:space="preserve">Noor Riyadh 2025 is supported by three </w:t>
      </w:r>
      <w:r w:rsidR="005F1BF1" w:rsidRPr="007F3CD9">
        <w:rPr>
          <w:rFonts w:ascii="Arial" w:eastAsia="Arial" w:hAnsi="Arial" w:cs="Arial"/>
          <w:sz w:val="20"/>
          <w:szCs w:val="20"/>
        </w:rPr>
        <w:t xml:space="preserve">Riyadh Art </w:t>
      </w:r>
      <w:r w:rsidRPr="007F3CD9">
        <w:rPr>
          <w:rFonts w:ascii="Arial" w:eastAsia="Arial" w:hAnsi="Arial" w:cs="Arial"/>
          <w:sz w:val="20"/>
          <w:szCs w:val="20"/>
        </w:rPr>
        <w:t>Strategic Partners</w:t>
      </w:r>
      <w:r w:rsidR="005F1BF1" w:rsidRPr="007F3CD9">
        <w:rPr>
          <w:rFonts w:ascii="Arial" w:eastAsia="Arial" w:hAnsi="Arial" w:cs="Arial"/>
          <w:sz w:val="20"/>
          <w:szCs w:val="20"/>
        </w:rPr>
        <w:t xml:space="preserve"> </w:t>
      </w:r>
      <w:r w:rsidRPr="007F3CD9">
        <w:rPr>
          <w:rFonts w:ascii="Arial" w:eastAsia="Arial" w:hAnsi="Arial" w:cs="Arial"/>
          <w:sz w:val="20"/>
          <w:szCs w:val="20"/>
        </w:rPr>
        <w:t>—</w:t>
      </w:r>
      <w:r w:rsidR="003D7AD1">
        <w:rPr>
          <w:rFonts w:ascii="Arial" w:eastAsia="Arial" w:hAnsi="Arial" w:cs="Arial"/>
          <w:sz w:val="20"/>
          <w:szCs w:val="20"/>
        </w:rPr>
        <w:t xml:space="preserve"> </w:t>
      </w:r>
      <w:r w:rsidR="00A00277" w:rsidRPr="007F3CD9">
        <w:rPr>
          <w:rFonts w:ascii="Arial" w:eastAsia="Arial" w:hAnsi="Arial" w:cs="Arial"/>
          <w:b/>
          <w:bCs/>
          <w:sz w:val="20"/>
          <w:szCs w:val="20"/>
        </w:rPr>
        <w:t xml:space="preserve">Lexus - Abdul </w:t>
      </w:r>
      <w:r w:rsidR="00C0395E" w:rsidRPr="007F3CD9">
        <w:rPr>
          <w:rFonts w:ascii="Arial" w:eastAsia="Arial" w:hAnsi="Arial" w:cs="Arial"/>
          <w:b/>
          <w:bCs/>
          <w:sz w:val="20"/>
          <w:szCs w:val="20"/>
        </w:rPr>
        <w:t>Latif</w:t>
      </w:r>
      <w:r w:rsidR="00A00277" w:rsidRPr="007F3CD9">
        <w:rPr>
          <w:rFonts w:ascii="Arial" w:eastAsia="Arial" w:hAnsi="Arial" w:cs="Arial"/>
          <w:b/>
          <w:bCs/>
          <w:sz w:val="20"/>
          <w:szCs w:val="20"/>
        </w:rPr>
        <w:t xml:space="preserve"> Jameel Motor</w:t>
      </w:r>
      <w:r w:rsidRPr="007F3CD9">
        <w:rPr>
          <w:rFonts w:ascii="Arial" w:eastAsia="Arial" w:hAnsi="Arial" w:cs="Arial"/>
          <w:b/>
          <w:bCs/>
          <w:sz w:val="20"/>
          <w:szCs w:val="20"/>
        </w:rPr>
        <w:t xml:space="preserve">s, </w:t>
      </w:r>
      <w:proofErr w:type="spellStart"/>
      <w:r w:rsidR="003D7AD1">
        <w:rPr>
          <w:rFonts w:ascii="Arial" w:eastAsia="Arial" w:hAnsi="Arial" w:cs="Arial"/>
          <w:b/>
          <w:bCs/>
          <w:sz w:val="20"/>
          <w:szCs w:val="20"/>
        </w:rPr>
        <w:t>stc</w:t>
      </w:r>
      <w:proofErr w:type="spellEnd"/>
      <w:r w:rsidR="003D7AD1">
        <w:rPr>
          <w:rFonts w:ascii="Arial" w:eastAsia="Arial" w:hAnsi="Arial" w:cs="Arial"/>
          <w:b/>
          <w:bCs/>
          <w:sz w:val="20"/>
          <w:szCs w:val="20"/>
        </w:rPr>
        <w:t xml:space="preserve">, </w:t>
      </w:r>
      <w:r w:rsidRPr="007F3CD9">
        <w:rPr>
          <w:rFonts w:ascii="Arial" w:eastAsia="Arial" w:hAnsi="Arial" w:cs="Arial"/>
          <w:b/>
          <w:bCs/>
          <w:sz w:val="20"/>
          <w:szCs w:val="20"/>
        </w:rPr>
        <w:t xml:space="preserve">and Riyadh Air </w:t>
      </w:r>
      <w:r w:rsidRPr="007F3CD9">
        <w:rPr>
          <w:rFonts w:ascii="Arial" w:eastAsia="Arial" w:hAnsi="Arial" w:cs="Arial"/>
          <w:sz w:val="20"/>
          <w:szCs w:val="20"/>
        </w:rPr>
        <w:t xml:space="preserve">— </w:t>
      </w:r>
      <w:r w:rsidR="001067DB" w:rsidRPr="001067DB">
        <w:rPr>
          <w:rFonts w:ascii="Arial" w:eastAsia="Arial" w:hAnsi="Arial" w:cs="Arial"/>
          <w:sz w:val="20"/>
          <w:szCs w:val="20"/>
        </w:rPr>
        <w:t xml:space="preserve">alongside a range of </w:t>
      </w:r>
      <w:r w:rsidR="00B53D9F" w:rsidRPr="00B53D9F">
        <w:rPr>
          <w:rFonts w:ascii="Arial" w:eastAsia="Arial" w:hAnsi="Arial" w:cs="Arial"/>
          <w:sz w:val="20"/>
          <w:szCs w:val="20"/>
        </w:rPr>
        <w:t>public, private, and non-governmental</w:t>
      </w:r>
      <w:r w:rsidR="001067DB" w:rsidRPr="001067DB">
        <w:rPr>
          <w:rFonts w:ascii="Arial" w:eastAsia="Arial" w:hAnsi="Arial" w:cs="Arial"/>
          <w:sz w:val="20"/>
          <w:szCs w:val="20"/>
        </w:rPr>
        <w:t xml:space="preserve"> partners whose collective contributions</w:t>
      </w:r>
      <w:r w:rsidRPr="007F3CD9">
        <w:rPr>
          <w:rFonts w:ascii="Arial" w:eastAsia="Arial" w:hAnsi="Arial" w:cs="Arial"/>
          <w:sz w:val="20"/>
          <w:szCs w:val="20"/>
        </w:rPr>
        <w:t xml:space="preserve"> enhance the festival’s citywide experience and extends its reach.</w:t>
      </w:r>
    </w:p>
    <w:p w14:paraId="22703904" w14:textId="3592BF39" w:rsidR="00A60AD7" w:rsidRPr="0019521A" w:rsidRDefault="00A60AD7" w:rsidP="0019521A">
      <w:pPr>
        <w:spacing w:beforeAutospacing="1" w:afterAutospacing="1" w:line="276" w:lineRule="auto"/>
        <w:jc w:val="center"/>
        <w:rPr>
          <w:rFonts w:ascii="Arial" w:eastAsia="Arial" w:hAnsi="Arial" w:cs="Arial"/>
          <w:b/>
          <w:bCs/>
          <w:color w:val="000000" w:themeColor="text1"/>
          <w:sz w:val="20"/>
          <w:szCs w:val="20"/>
        </w:rPr>
      </w:pPr>
      <w:r w:rsidRPr="00092794">
        <w:rPr>
          <w:rFonts w:ascii="Arial" w:eastAsia="Arial" w:hAnsi="Arial" w:cs="Arial"/>
          <w:b/>
          <w:bCs/>
          <w:color w:val="000000" w:themeColor="text1"/>
          <w:sz w:val="20"/>
          <w:szCs w:val="20"/>
        </w:rPr>
        <w:t>ENDS</w:t>
      </w:r>
    </w:p>
    <w:p w14:paraId="527DF840" w14:textId="77777777" w:rsidR="0019521A" w:rsidRPr="004B0BAE" w:rsidRDefault="0019521A" w:rsidP="0019521A">
      <w:pPr>
        <w:spacing w:beforeAutospacing="1" w:afterAutospacing="1" w:line="276" w:lineRule="auto"/>
        <w:rPr>
          <w:rFonts w:ascii="Arial" w:eastAsia="Arial" w:hAnsi="Arial" w:cs="Arial"/>
          <w:color w:val="000000" w:themeColor="text1"/>
          <w:sz w:val="20"/>
          <w:szCs w:val="20"/>
        </w:rPr>
      </w:pPr>
      <w:r w:rsidRPr="004B0BAE">
        <w:rPr>
          <w:rFonts w:ascii="Arial" w:eastAsia="Arial" w:hAnsi="Arial" w:cs="Arial"/>
          <w:b/>
          <w:bCs/>
          <w:color w:val="000000" w:themeColor="text1"/>
          <w:sz w:val="20"/>
          <w:szCs w:val="20"/>
        </w:rPr>
        <w:t xml:space="preserve">Noor Riyadh 2025: </w:t>
      </w:r>
      <w:r w:rsidRPr="004B0BAE">
        <w:rPr>
          <w:rFonts w:ascii="Arial" w:eastAsia="Arial" w:hAnsi="Arial" w:cs="Arial"/>
          <w:color w:val="000000" w:themeColor="text1"/>
          <w:sz w:val="20"/>
          <w:szCs w:val="20"/>
        </w:rPr>
        <w:t>“In the Blink of an Eye”</w:t>
      </w:r>
      <w:r w:rsidRPr="004B0BAE">
        <w:br/>
      </w:r>
      <w:r w:rsidRPr="004B0BAE">
        <w:rPr>
          <w:rFonts w:ascii="Arial" w:eastAsia="Arial" w:hAnsi="Arial" w:cs="Arial"/>
          <w:color w:val="000000" w:themeColor="text1"/>
          <w:sz w:val="20"/>
          <w:szCs w:val="20"/>
        </w:rPr>
        <w:t>20 November – 6 December 2025</w:t>
      </w:r>
      <w:r w:rsidRPr="004B0BAE">
        <w:br/>
      </w:r>
      <w:r w:rsidRPr="004B0BAE">
        <w:rPr>
          <w:rFonts w:ascii="Arial" w:eastAsia="Arial" w:hAnsi="Arial" w:cs="Arial"/>
          <w:color w:val="000000" w:themeColor="text1"/>
          <w:sz w:val="20"/>
          <w:szCs w:val="20"/>
        </w:rPr>
        <w:t xml:space="preserve">Curated by </w:t>
      </w:r>
      <w:r w:rsidRPr="004B0BAE">
        <w:rPr>
          <w:rFonts w:ascii="Arial" w:eastAsia="Arial" w:hAnsi="Arial" w:cs="Arial"/>
          <w:sz w:val="20"/>
          <w:szCs w:val="20"/>
        </w:rPr>
        <w:t>Mami Kataoka, Sara Almutlaq, and Li Zhenhua.</w:t>
      </w:r>
      <w:r w:rsidRPr="004B0BAE">
        <w:br/>
      </w:r>
      <w:r w:rsidRPr="004B0BAE">
        <w:br/>
      </w:r>
      <w:r w:rsidRPr="004B0BAE">
        <w:rPr>
          <w:rFonts w:ascii="Arial" w:eastAsia="Arial" w:hAnsi="Arial" w:cs="Arial"/>
          <w:b/>
          <w:bCs/>
          <w:color w:val="000000" w:themeColor="text1"/>
          <w:sz w:val="20"/>
          <w:szCs w:val="20"/>
        </w:rPr>
        <w:t xml:space="preserve">Visitor information: </w:t>
      </w:r>
    </w:p>
    <w:p w14:paraId="45A991EE" w14:textId="77777777" w:rsidR="0019521A" w:rsidRPr="004B0BAE" w:rsidRDefault="0019521A" w:rsidP="0019521A">
      <w:pPr>
        <w:spacing w:beforeAutospacing="1" w:afterAutospacing="1" w:line="276" w:lineRule="auto"/>
        <w:rPr>
          <w:rFonts w:ascii="Arial" w:eastAsia="Arial" w:hAnsi="Arial" w:cs="Arial"/>
          <w:color w:val="000000" w:themeColor="text1"/>
          <w:sz w:val="20"/>
          <w:szCs w:val="20"/>
        </w:rPr>
      </w:pPr>
      <w:r w:rsidRPr="004B0BAE">
        <w:rPr>
          <w:rFonts w:ascii="Arial" w:eastAsia="Arial" w:hAnsi="Arial" w:cs="Arial"/>
          <w:color w:val="000000" w:themeColor="text1"/>
          <w:sz w:val="20"/>
          <w:szCs w:val="20"/>
        </w:rPr>
        <w:lastRenderedPageBreak/>
        <w:t>Opening hours: 18:00 PM - 12:00 AM</w:t>
      </w:r>
    </w:p>
    <w:p w14:paraId="155039C5" w14:textId="77777777" w:rsidR="0019521A" w:rsidRPr="004B0BAE" w:rsidRDefault="0019521A" w:rsidP="0019521A">
      <w:pPr>
        <w:spacing w:beforeAutospacing="1" w:afterAutospacing="1" w:line="276" w:lineRule="auto"/>
        <w:rPr>
          <w:rFonts w:ascii="Arial" w:eastAsia="Arial" w:hAnsi="Arial" w:cs="Arial"/>
          <w:color w:val="000000" w:themeColor="text1"/>
          <w:sz w:val="20"/>
          <w:szCs w:val="20"/>
        </w:rPr>
      </w:pPr>
      <w:r w:rsidRPr="004B0BAE">
        <w:rPr>
          <w:rFonts w:ascii="Arial" w:eastAsia="Arial" w:hAnsi="Arial" w:cs="Arial"/>
          <w:b/>
          <w:bCs/>
          <w:color w:val="000000" w:themeColor="text1"/>
          <w:sz w:val="20"/>
          <w:szCs w:val="20"/>
        </w:rPr>
        <w:t>Press information:</w:t>
      </w:r>
    </w:p>
    <w:p w14:paraId="41C4FA08" w14:textId="77777777" w:rsidR="0019521A" w:rsidRPr="004B0BAE" w:rsidRDefault="0019521A" w:rsidP="0019521A">
      <w:pPr>
        <w:spacing w:beforeAutospacing="1" w:afterAutospacing="1" w:line="276" w:lineRule="auto"/>
        <w:rPr>
          <w:rFonts w:ascii="Arial" w:eastAsia="Arial" w:hAnsi="Arial" w:cs="Arial"/>
          <w:color w:val="000000" w:themeColor="text1"/>
          <w:sz w:val="20"/>
          <w:szCs w:val="20"/>
        </w:rPr>
      </w:pPr>
      <w:r w:rsidRPr="004B0BAE">
        <w:rPr>
          <w:rFonts w:ascii="Arial" w:eastAsia="Arial" w:hAnsi="Arial" w:cs="Arial"/>
          <w:color w:val="000000" w:themeColor="text1"/>
          <w:sz w:val="20"/>
          <w:szCs w:val="20"/>
        </w:rPr>
        <w:t xml:space="preserve">For the full media kit, download </w:t>
      </w:r>
      <w:hyperlink r:id="rId12">
        <w:r w:rsidRPr="004B0BAE">
          <w:rPr>
            <w:rStyle w:val="Hyperlink"/>
            <w:rFonts w:ascii="Arial" w:eastAsia="Arial" w:hAnsi="Arial" w:cs="Arial"/>
            <w:sz w:val="20"/>
            <w:szCs w:val="20"/>
          </w:rPr>
          <w:t>here</w:t>
        </w:r>
        <w:r w:rsidRPr="004B0BAE">
          <w:br/>
        </w:r>
      </w:hyperlink>
      <w:r w:rsidRPr="004B0BAE">
        <w:rPr>
          <w:rFonts w:ascii="Arial" w:eastAsia="Arial" w:hAnsi="Arial" w:cs="Arial"/>
          <w:color w:val="000000" w:themeColor="text1"/>
          <w:sz w:val="20"/>
          <w:szCs w:val="20"/>
        </w:rPr>
        <w:t xml:space="preserve">For the full artist list with biographies, click </w:t>
      </w:r>
      <w:hyperlink r:id="rId13">
        <w:r w:rsidRPr="004B0BAE">
          <w:rPr>
            <w:rStyle w:val="Hyperlink"/>
            <w:rFonts w:ascii="Arial" w:eastAsia="Arial" w:hAnsi="Arial" w:cs="Arial"/>
            <w:sz w:val="20"/>
            <w:szCs w:val="20"/>
          </w:rPr>
          <w:t>here</w:t>
        </w:r>
      </w:hyperlink>
      <w:r w:rsidRPr="004B0BAE">
        <w:rPr>
          <w:rFonts w:ascii="Arial" w:eastAsia="Arial" w:hAnsi="Arial" w:cs="Arial"/>
          <w:color w:val="000000" w:themeColor="text1"/>
          <w:sz w:val="20"/>
          <w:szCs w:val="20"/>
        </w:rPr>
        <w:t>.</w:t>
      </w:r>
      <w:r w:rsidRPr="004B0BAE">
        <w:br/>
      </w:r>
      <w:r w:rsidRPr="004B0BAE">
        <w:br/>
      </w:r>
      <w:r w:rsidRPr="004B0BAE">
        <w:rPr>
          <w:rFonts w:ascii="Arial" w:eastAsia="Arial" w:hAnsi="Arial" w:cs="Arial"/>
          <w:b/>
          <w:bCs/>
          <w:color w:val="000000" w:themeColor="text1"/>
          <w:sz w:val="20"/>
          <w:szCs w:val="20"/>
        </w:rPr>
        <w:t>Media Contact:</w:t>
      </w:r>
    </w:p>
    <w:p w14:paraId="0EFBE28E" w14:textId="6073C189" w:rsidR="00A60AD7" w:rsidRPr="004B0BAE" w:rsidRDefault="0019521A" w:rsidP="00A60AD7">
      <w:pPr>
        <w:spacing w:beforeAutospacing="1" w:afterAutospacing="1" w:line="276" w:lineRule="auto"/>
        <w:rPr>
          <w:rFonts w:ascii="Arial" w:eastAsia="Arial" w:hAnsi="Arial" w:cs="Arial"/>
          <w:b/>
          <w:bCs/>
          <w:color w:val="000000" w:themeColor="text1"/>
          <w:sz w:val="20"/>
          <w:szCs w:val="20"/>
        </w:rPr>
      </w:pPr>
      <w:r w:rsidRPr="004B0BAE">
        <w:rPr>
          <w:rFonts w:ascii="Arial" w:eastAsia="Arial" w:hAnsi="Arial" w:cs="Arial"/>
          <w:color w:val="000000" w:themeColor="text1"/>
          <w:sz w:val="20"/>
          <w:szCs w:val="20"/>
        </w:rPr>
        <w:t>For more information and to schedule interviews please contact:</w:t>
      </w:r>
      <w:r w:rsidRPr="004B0BAE">
        <w:br/>
      </w:r>
      <w:r w:rsidRPr="004B0BAE">
        <w:rPr>
          <w:rFonts w:ascii="Arial" w:eastAsia="Arial" w:hAnsi="Arial" w:cs="Arial"/>
          <w:color w:val="000000" w:themeColor="text1"/>
          <w:sz w:val="20"/>
          <w:szCs w:val="20"/>
        </w:rPr>
        <w:t xml:space="preserve">Elizabeth Flanagan, Art and Culture Director, Edelman: </w:t>
      </w:r>
      <w:hyperlink r:id="rId14" w:history="1">
        <w:r w:rsidRPr="004B0BAE">
          <w:rPr>
            <w:rStyle w:val="Hyperlink"/>
            <w:rFonts w:ascii="Arial" w:eastAsia="Arial" w:hAnsi="Arial" w:cs="Arial"/>
            <w:sz w:val="20"/>
            <w:szCs w:val="20"/>
          </w:rPr>
          <w:t>Elizabeth.Flanagan@edelman.com</w:t>
        </w:r>
      </w:hyperlink>
      <w:r w:rsidR="00A60AD7" w:rsidRPr="004B0BAE">
        <w:br/>
      </w:r>
    </w:p>
    <w:p w14:paraId="702F283E" w14:textId="77777777" w:rsidR="00A60AD7" w:rsidRPr="004B0BAE" w:rsidRDefault="00A60AD7" w:rsidP="00A60AD7">
      <w:pPr>
        <w:spacing w:beforeAutospacing="1" w:afterAutospacing="1" w:line="276" w:lineRule="auto"/>
        <w:rPr>
          <w:rFonts w:ascii="Arial" w:eastAsia="Arial" w:hAnsi="Arial" w:cs="Arial"/>
          <w:b/>
          <w:bCs/>
          <w:color w:val="000000" w:themeColor="text1"/>
          <w:sz w:val="20"/>
          <w:szCs w:val="20"/>
        </w:rPr>
      </w:pPr>
      <w:r w:rsidRPr="004B0BAE">
        <w:rPr>
          <w:rFonts w:ascii="Arial" w:eastAsia="Arial" w:hAnsi="Arial" w:cs="Arial"/>
          <w:b/>
          <w:bCs/>
          <w:color w:val="000000" w:themeColor="text1"/>
          <w:sz w:val="20"/>
          <w:szCs w:val="20"/>
        </w:rPr>
        <w:t>Notes for Editors</w:t>
      </w:r>
      <w:r w:rsidRPr="004B0BAE">
        <w:br/>
      </w:r>
    </w:p>
    <w:p w14:paraId="5C27B760" w14:textId="77777777" w:rsidR="00A60AD7" w:rsidRPr="004B0BAE" w:rsidRDefault="00A60AD7" w:rsidP="00A60AD7">
      <w:pPr>
        <w:spacing w:beforeAutospacing="1" w:afterAutospacing="1" w:line="276" w:lineRule="auto"/>
        <w:rPr>
          <w:rFonts w:ascii="Arial" w:eastAsia="Arial" w:hAnsi="Arial" w:cs="Arial"/>
          <w:color w:val="000000" w:themeColor="text1"/>
          <w:sz w:val="20"/>
          <w:szCs w:val="20"/>
        </w:rPr>
      </w:pPr>
      <w:r w:rsidRPr="004B0BAE">
        <w:rPr>
          <w:rFonts w:ascii="Arial" w:eastAsia="Arial" w:hAnsi="Arial" w:cs="Arial"/>
          <w:b/>
          <w:bCs/>
          <w:color w:val="000000" w:themeColor="text1"/>
          <w:sz w:val="20"/>
          <w:szCs w:val="20"/>
        </w:rPr>
        <w:t>About Noor Riyadh</w:t>
      </w:r>
    </w:p>
    <w:p w14:paraId="7AB2CA98" w14:textId="77777777" w:rsidR="00A60AD7" w:rsidRPr="00092794" w:rsidRDefault="00A60AD7" w:rsidP="00A60AD7">
      <w:pPr>
        <w:spacing w:after="0" w:line="276" w:lineRule="auto"/>
        <w:rPr>
          <w:rFonts w:ascii="Arial" w:eastAsia="Arial" w:hAnsi="Arial" w:cs="Arial"/>
          <w:color w:val="000000" w:themeColor="text1"/>
          <w:sz w:val="20"/>
          <w:szCs w:val="20"/>
        </w:rPr>
      </w:pPr>
      <w:r w:rsidRPr="004B0BAE">
        <w:rPr>
          <w:rFonts w:ascii="Arial" w:eastAsia="Arial" w:hAnsi="Arial" w:cs="Arial"/>
          <w:color w:val="000000" w:themeColor="text1"/>
          <w:sz w:val="20"/>
          <w:szCs w:val="20"/>
        </w:rPr>
        <w:t>Noor Riyadh, launched in March 2021, is a citywide annual festival of light and art. It is the largest light art festival in the world. Noor Riyadh is a 17-day festival that includes a public program of community activities featuring educational workshops, talks, and performances.</w:t>
      </w:r>
      <w:r w:rsidRPr="00092794">
        <w:rPr>
          <w:rFonts w:ascii="Arial" w:eastAsia="Arial" w:hAnsi="Arial" w:cs="Arial"/>
          <w:color w:val="000000" w:themeColor="text1"/>
          <w:sz w:val="20"/>
          <w:szCs w:val="20"/>
        </w:rPr>
        <w:t xml:space="preserve"> </w:t>
      </w:r>
      <w:r w:rsidRPr="00092794">
        <w:rPr>
          <w:sz w:val="20"/>
          <w:szCs w:val="20"/>
        </w:rPr>
        <w:br/>
      </w:r>
      <w:r w:rsidRPr="00092794">
        <w:rPr>
          <w:sz w:val="20"/>
          <w:szCs w:val="20"/>
        </w:rPr>
        <w:br/>
      </w:r>
      <w:r w:rsidRPr="00092794">
        <w:rPr>
          <w:rFonts w:ascii="Arial" w:eastAsia="Arial" w:hAnsi="Arial" w:cs="Arial"/>
          <w:color w:val="000000" w:themeColor="text1"/>
          <w:sz w:val="20"/>
          <w:szCs w:val="20"/>
        </w:rPr>
        <w:t>Noor Riyadh combines the highest quality light artworks from leading international and Saudi artists across the largest city footprint of any light art festival worldwide. Staged under Riyadh Art, the festival aims to nurture local talent and inspire youth to drive Saudi Arabia’s creative economy.</w:t>
      </w:r>
      <w:r w:rsidRPr="00092794">
        <w:rPr>
          <w:sz w:val="20"/>
          <w:szCs w:val="20"/>
        </w:rPr>
        <w:br/>
      </w:r>
      <w:r w:rsidRPr="00092794">
        <w:rPr>
          <w:sz w:val="20"/>
          <w:szCs w:val="20"/>
        </w:rPr>
        <w:br/>
      </w:r>
      <w:r w:rsidRPr="00092794">
        <w:rPr>
          <w:rFonts w:ascii="Arial" w:eastAsia="Arial" w:hAnsi="Arial" w:cs="Arial"/>
          <w:color w:val="000000" w:themeColor="text1"/>
          <w:sz w:val="20"/>
          <w:szCs w:val="20"/>
        </w:rPr>
        <w:t>Noor Riyadh is presented by Riyadh Art and the Royal Commission for Riyadh City.</w:t>
      </w:r>
    </w:p>
    <w:p w14:paraId="38131890" w14:textId="77777777" w:rsidR="00A60AD7" w:rsidRPr="00092794" w:rsidRDefault="00A60AD7" w:rsidP="00A60AD7">
      <w:pPr>
        <w:spacing w:after="0" w:line="276" w:lineRule="auto"/>
        <w:rPr>
          <w:rFonts w:ascii="Arial" w:eastAsia="Arial" w:hAnsi="Arial" w:cs="Arial"/>
          <w:color w:val="000000" w:themeColor="text1"/>
          <w:sz w:val="20"/>
          <w:szCs w:val="20"/>
        </w:rPr>
      </w:pPr>
      <w:r w:rsidRPr="00092794">
        <w:rPr>
          <w:rFonts w:ascii="Arial" w:eastAsia="Arial" w:hAnsi="Arial" w:cs="Arial"/>
          <w:color w:val="000000" w:themeColor="text1"/>
          <w:sz w:val="20"/>
          <w:szCs w:val="20"/>
        </w:rPr>
        <w:t xml:space="preserve">For more information, visit </w:t>
      </w:r>
      <w:hyperlink r:id="rId15">
        <w:r w:rsidRPr="00092794">
          <w:rPr>
            <w:rStyle w:val="Hyperlink"/>
            <w:rFonts w:ascii="Arial" w:eastAsia="Arial" w:hAnsi="Arial" w:cs="Arial"/>
            <w:sz w:val="20"/>
            <w:szCs w:val="20"/>
          </w:rPr>
          <w:t>https://riyadhart.sa/en/noor-riyadh/</w:t>
        </w:r>
      </w:hyperlink>
    </w:p>
    <w:p w14:paraId="4FA22327" w14:textId="77777777" w:rsidR="00A60AD7" w:rsidRPr="00092794" w:rsidRDefault="00A60AD7" w:rsidP="00A60AD7">
      <w:pPr>
        <w:spacing w:after="0" w:line="276" w:lineRule="auto"/>
        <w:rPr>
          <w:rFonts w:ascii="Arial" w:eastAsia="Arial" w:hAnsi="Arial" w:cs="Arial"/>
          <w:color w:val="000000" w:themeColor="text1"/>
          <w:sz w:val="20"/>
          <w:szCs w:val="20"/>
        </w:rPr>
      </w:pPr>
    </w:p>
    <w:p w14:paraId="6B1A65E4" w14:textId="77777777" w:rsidR="0002292C" w:rsidRDefault="0002292C" w:rsidP="00A60AD7">
      <w:pPr>
        <w:spacing w:after="0" w:line="276" w:lineRule="auto"/>
        <w:rPr>
          <w:rFonts w:ascii="Arial" w:eastAsia="Arial" w:hAnsi="Arial" w:cs="Arial"/>
          <w:b/>
          <w:bCs/>
          <w:color w:val="000000" w:themeColor="text1"/>
          <w:sz w:val="20"/>
          <w:szCs w:val="20"/>
        </w:rPr>
      </w:pPr>
    </w:p>
    <w:p w14:paraId="1A2B7D04" w14:textId="33700271" w:rsidR="00A60AD7" w:rsidRPr="00092794" w:rsidRDefault="00A60AD7" w:rsidP="00A60AD7">
      <w:pPr>
        <w:spacing w:after="0" w:line="276" w:lineRule="auto"/>
        <w:rPr>
          <w:rFonts w:ascii="Arial" w:eastAsia="Arial" w:hAnsi="Arial" w:cs="Arial"/>
          <w:color w:val="000000" w:themeColor="text1"/>
          <w:sz w:val="20"/>
          <w:szCs w:val="20"/>
        </w:rPr>
      </w:pPr>
      <w:r w:rsidRPr="00092794">
        <w:rPr>
          <w:rFonts w:ascii="Arial" w:eastAsia="Arial" w:hAnsi="Arial" w:cs="Arial"/>
          <w:b/>
          <w:bCs/>
          <w:color w:val="000000" w:themeColor="text1"/>
          <w:sz w:val="20"/>
          <w:szCs w:val="20"/>
        </w:rPr>
        <w:t>About Riyadh Art</w:t>
      </w:r>
    </w:p>
    <w:p w14:paraId="1167C0DF" w14:textId="77777777" w:rsidR="00A60AD7" w:rsidRPr="00092794" w:rsidRDefault="00A60AD7" w:rsidP="00A60AD7">
      <w:pPr>
        <w:spacing w:after="0" w:line="276" w:lineRule="auto"/>
        <w:rPr>
          <w:rFonts w:ascii="Arial" w:eastAsia="Arial" w:hAnsi="Arial" w:cs="Arial"/>
          <w:color w:val="000000" w:themeColor="text1"/>
          <w:sz w:val="20"/>
          <w:szCs w:val="20"/>
        </w:rPr>
      </w:pPr>
      <w:r w:rsidRPr="00092794">
        <w:rPr>
          <w:rFonts w:ascii="Arial" w:eastAsia="Arial" w:hAnsi="Arial" w:cs="Arial"/>
          <w:color w:val="000000" w:themeColor="text1"/>
          <w:sz w:val="20"/>
          <w:szCs w:val="20"/>
        </w:rPr>
        <w:t xml:space="preserve">Riyadh Art is one of Riyadh’s four original mega projects under Vision 2030 and is led by the Royal Commission for Riyadh City. Launched in 2019, it was developed to catalyze the capital’s transformation, enrich lives, and encourage creative expression and cross-cultural dialogue through art. </w:t>
      </w:r>
    </w:p>
    <w:p w14:paraId="545EEA40" w14:textId="77777777" w:rsidR="00A60AD7" w:rsidRPr="00092794" w:rsidRDefault="00A60AD7" w:rsidP="00A60AD7">
      <w:pPr>
        <w:spacing w:after="0" w:line="276" w:lineRule="auto"/>
        <w:rPr>
          <w:rFonts w:ascii="Arial" w:eastAsia="Arial" w:hAnsi="Arial" w:cs="Arial"/>
          <w:color w:val="000000" w:themeColor="text1"/>
          <w:sz w:val="20"/>
          <w:szCs w:val="20"/>
        </w:rPr>
      </w:pPr>
    </w:p>
    <w:p w14:paraId="584D7EC7" w14:textId="538B3C40" w:rsidR="00A60AD7" w:rsidRPr="00092794" w:rsidRDefault="00A60AD7" w:rsidP="00A60AD7">
      <w:pPr>
        <w:spacing w:after="0" w:line="276" w:lineRule="auto"/>
        <w:rPr>
          <w:rFonts w:ascii="Arial" w:eastAsia="Arial" w:hAnsi="Arial" w:cs="Arial"/>
          <w:color w:val="000000" w:themeColor="text1"/>
          <w:sz w:val="20"/>
          <w:szCs w:val="20"/>
        </w:rPr>
      </w:pPr>
      <w:r w:rsidRPr="00092794">
        <w:rPr>
          <w:rFonts w:ascii="Arial" w:eastAsia="Arial" w:hAnsi="Arial" w:cs="Arial"/>
          <w:color w:val="000000" w:themeColor="text1"/>
          <w:sz w:val="20"/>
          <w:szCs w:val="20"/>
        </w:rPr>
        <w:t>Art and culture are essential to the identity of a city, and the Riyadh Art initiative was established to reflect the openness and accessibility of the capital’s growing creative landscape</w:t>
      </w:r>
      <w:r w:rsidR="0002292C">
        <w:rPr>
          <w:rFonts w:ascii="Arial" w:eastAsia="Arial" w:hAnsi="Arial" w:cs="Arial"/>
          <w:color w:val="000000" w:themeColor="text1"/>
          <w:sz w:val="20"/>
          <w:szCs w:val="20"/>
        </w:rPr>
        <w:t>,</w:t>
      </w:r>
      <w:r w:rsidRPr="00092794">
        <w:rPr>
          <w:rFonts w:ascii="Arial" w:eastAsia="Arial" w:hAnsi="Arial" w:cs="Arial"/>
          <w:color w:val="000000" w:themeColor="text1"/>
          <w:sz w:val="20"/>
          <w:szCs w:val="20"/>
        </w:rPr>
        <w:t xml:space="preserve"> where the exchange of ideas through artistic practice contributes to a deeper and more inclusive cultural identity.</w:t>
      </w:r>
    </w:p>
    <w:p w14:paraId="300576DB" w14:textId="77777777" w:rsidR="00A60AD7" w:rsidRPr="00092794" w:rsidRDefault="00A60AD7" w:rsidP="00A60AD7">
      <w:pPr>
        <w:spacing w:after="0" w:line="276" w:lineRule="auto"/>
        <w:rPr>
          <w:rFonts w:ascii="Arial" w:eastAsia="Arial" w:hAnsi="Arial" w:cs="Arial"/>
          <w:color w:val="000000" w:themeColor="text1"/>
          <w:sz w:val="20"/>
          <w:szCs w:val="20"/>
        </w:rPr>
      </w:pPr>
      <w:r w:rsidRPr="00092794">
        <w:rPr>
          <w:rFonts w:ascii="Arial" w:eastAsia="Arial" w:hAnsi="Arial" w:cs="Arial"/>
          <w:color w:val="000000" w:themeColor="text1"/>
          <w:sz w:val="20"/>
          <w:szCs w:val="20"/>
        </w:rPr>
        <w:t> </w:t>
      </w:r>
    </w:p>
    <w:p w14:paraId="5CAD6BE0" w14:textId="77777777" w:rsidR="00A60AD7" w:rsidRPr="00092794" w:rsidRDefault="00A60AD7" w:rsidP="00A60AD7">
      <w:pPr>
        <w:spacing w:after="0" w:line="276" w:lineRule="auto"/>
        <w:rPr>
          <w:rFonts w:ascii="Arial" w:eastAsia="Arial" w:hAnsi="Arial" w:cs="Arial"/>
          <w:color w:val="000000" w:themeColor="text1"/>
          <w:sz w:val="20"/>
          <w:szCs w:val="20"/>
        </w:rPr>
      </w:pPr>
      <w:r w:rsidRPr="00092794">
        <w:rPr>
          <w:rFonts w:ascii="Arial" w:eastAsia="Arial" w:hAnsi="Arial" w:cs="Arial"/>
          <w:color w:val="000000" w:themeColor="text1"/>
          <w:sz w:val="20"/>
          <w:szCs w:val="20"/>
        </w:rPr>
        <w:t>Riyadh Art aims to have a positive impact on people, bringing everyday moments of joy to residents and visitors alike, while instilling a greater sense of civic pride and creating a more beautiful city for everyone to enjoy. It also supports the growth of the creative economy and contributes to attracting investment and talent to Riyadh.</w:t>
      </w:r>
    </w:p>
    <w:p w14:paraId="041052AF" w14:textId="77777777" w:rsidR="00A60AD7" w:rsidRPr="00092794" w:rsidRDefault="00A60AD7" w:rsidP="00A60AD7">
      <w:pPr>
        <w:spacing w:after="0" w:line="276" w:lineRule="auto"/>
        <w:rPr>
          <w:rFonts w:ascii="Arial" w:eastAsia="Arial" w:hAnsi="Arial" w:cs="Arial"/>
          <w:color w:val="000000" w:themeColor="text1"/>
          <w:sz w:val="20"/>
          <w:szCs w:val="20"/>
        </w:rPr>
      </w:pPr>
      <w:r w:rsidRPr="00092794">
        <w:rPr>
          <w:rFonts w:ascii="Arial" w:eastAsia="Arial" w:hAnsi="Arial" w:cs="Arial"/>
          <w:color w:val="000000" w:themeColor="text1"/>
          <w:sz w:val="20"/>
          <w:szCs w:val="20"/>
        </w:rPr>
        <w:t> </w:t>
      </w:r>
    </w:p>
    <w:p w14:paraId="0140C30B" w14:textId="77777777" w:rsidR="00A60AD7" w:rsidRPr="00092794" w:rsidRDefault="00A60AD7" w:rsidP="00A60AD7">
      <w:pPr>
        <w:spacing w:after="0" w:line="276" w:lineRule="auto"/>
        <w:rPr>
          <w:rFonts w:ascii="Arial" w:eastAsia="Arial" w:hAnsi="Arial" w:cs="Arial"/>
          <w:color w:val="000000" w:themeColor="text1"/>
          <w:sz w:val="20"/>
          <w:szCs w:val="20"/>
        </w:rPr>
      </w:pPr>
      <w:r w:rsidRPr="00092794">
        <w:rPr>
          <w:rFonts w:ascii="Arial" w:eastAsia="Arial" w:hAnsi="Arial" w:cs="Arial"/>
          <w:color w:val="000000" w:themeColor="text1"/>
          <w:sz w:val="20"/>
          <w:szCs w:val="20"/>
        </w:rPr>
        <w:t>For more information, visit: </w:t>
      </w:r>
      <w:hyperlink r:id="rId16">
        <w:r w:rsidRPr="00092794">
          <w:rPr>
            <w:rStyle w:val="Hyperlink"/>
            <w:rFonts w:ascii="Arial" w:eastAsia="Arial" w:hAnsi="Arial" w:cs="Arial"/>
            <w:sz w:val="20"/>
            <w:szCs w:val="20"/>
          </w:rPr>
          <w:t>http://www.riyadhart.sa</w:t>
        </w:r>
      </w:hyperlink>
    </w:p>
    <w:p w14:paraId="0E70D873" w14:textId="77777777" w:rsidR="00396515" w:rsidRDefault="00396515"/>
    <w:sectPr w:rsidR="003965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stanbouli, Farah" w:date="2025-11-09T11:54:00Z" w:initials="IF">
    <w:p w14:paraId="2A1751DD" w14:textId="63F01D7E" w:rsidR="00B078F8" w:rsidRDefault="00000000">
      <w:r>
        <w:annotationRef/>
      </w:r>
      <w:r>
        <w:fldChar w:fldCharType="begin"/>
      </w:r>
      <w:r>
        <w:instrText xml:space="preserve"> HYPERLINK "mailto:Sabine.Miller@edelman.com"</w:instrText>
      </w:r>
      <w:bookmarkStart w:id="2" w:name="_@_6B8C8CDD8F524FB9A717683260DB24D8Z"/>
      <w:r>
        <w:fldChar w:fldCharType="separate"/>
      </w:r>
      <w:bookmarkEnd w:id="2"/>
      <w:r w:rsidRPr="55EED3E1">
        <w:rPr>
          <w:noProof/>
        </w:rPr>
        <w:t>@Miller, Sabine</w:t>
      </w:r>
      <w:r>
        <w:fldChar w:fldCharType="end"/>
      </w:r>
      <w:r w:rsidRPr="3EE35AC6">
        <w:t xml:space="preserve"> Reword this so that the preview night is the launch of the festival - so the first line shouldn't be "presented by" it should be Noor Riyadh 2025 launches with... get me? &lt;3</w:t>
      </w:r>
    </w:p>
  </w:comment>
  <w:comment w:id="1" w:author="Miller, Sabine" w:date="2025-11-09T13:24:00Z" w:initials="MS">
    <w:p w14:paraId="41526ACE" w14:textId="7ADE3078" w:rsidR="00B078F8" w:rsidRDefault="00000000">
      <w:r>
        <w:annotationRef/>
      </w:r>
      <w:r w:rsidRPr="615EB5F8">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1751DD" w15:done="1"/>
  <w15:commentEx w15:paraId="41526ACE" w15:paraIdParent="2A1751D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B18E1A" w16cex:dateUtc="2025-11-09T08:54:00Z"/>
  <w16cex:commentExtensible w16cex:durableId="5C3B5469" w16cex:dateUtc="2025-11-09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1751DD" w16cid:durableId="45B18E1A"/>
  <w16cid:commentId w16cid:paraId="41526ACE" w16cid:durableId="5C3B546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20D9C"/>
    <w:multiLevelType w:val="multilevel"/>
    <w:tmpl w:val="B31C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2513BB"/>
    <w:multiLevelType w:val="multilevel"/>
    <w:tmpl w:val="35705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4279265">
    <w:abstractNumId w:val="1"/>
  </w:num>
  <w:num w:numId="2" w16cid:durableId="18467019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stanbouli, Farah">
    <w15:presenceInfo w15:providerId="AD" w15:userId="S::farah.istanbouli@edelman.com::cc45dea1-a0b3-4581-bd99-d339ed5c6ba0"/>
  </w15:person>
  <w15:person w15:author="Miller, Sabine">
    <w15:presenceInfo w15:providerId="AD" w15:userId="S::sabine.miller@edelman.com::7a8fe319-5b9b-49a8-bf87-362ee8272b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C8D"/>
    <w:rsid w:val="0002292C"/>
    <w:rsid w:val="0002705D"/>
    <w:rsid w:val="00092794"/>
    <w:rsid w:val="001067DB"/>
    <w:rsid w:val="0019521A"/>
    <w:rsid w:val="00226542"/>
    <w:rsid w:val="002C5E1C"/>
    <w:rsid w:val="00344627"/>
    <w:rsid w:val="00396515"/>
    <w:rsid w:val="003D2444"/>
    <w:rsid w:val="003D7AD1"/>
    <w:rsid w:val="00414282"/>
    <w:rsid w:val="00422AAC"/>
    <w:rsid w:val="0044332D"/>
    <w:rsid w:val="004638C1"/>
    <w:rsid w:val="004827D8"/>
    <w:rsid w:val="00485EF1"/>
    <w:rsid w:val="004B0BAE"/>
    <w:rsid w:val="005F1BF1"/>
    <w:rsid w:val="00677C4B"/>
    <w:rsid w:val="00682B0C"/>
    <w:rsid w:val="006C4DF0"/>
    <w:rsid w:val="00781B39"/>
    <w:rsid w:val="007F3CD9"/>
    <w:rsid w:val="008C0C8D"/>
    <w:rsid w:val="009D11B3"/>
    <w:rsid w:val="00A00277"/>
    <w:rsid w:val="00A32557"/>
    <w:rsid w:val="00A36C8D"/>
    <w:rsid w:val="00A60AD7"/>
    <w:rsid w:val="00A6EFEF"/>
    <w:rsid w:val="00B078F8"/>
    <w:rsid w:val="00B53D9F"/>
    <w:rsid w:val="00C0395E"/>
    <w:rsid w:val="00D00C76"/>
    <w:rsid w:val="00DB33D8"/>
    <w:rsid w:val="00E4053A"/>
    <w:rsid w:val="00E57755"/>
    <w:rsid w:val="00F225A3"/>
    <w:rsid w:val="00F34119"/>
    <w:rsid w:val="00FE0D95"/>
    <w:rsid w:val="029C74B0"/>
    <w:rsid w:val="09BCFD54"/>
    <w:rsid w:val="0A7BEFAC"/>
    <w:rsid w:val="0DA79156"/>
    <w:rsid w:val="0FBD4D16"/>
    <w:rsid w:val="1201D8C2"/>
    <w:rsid w:val="131EAFFA"/>
    <w:rsid w:val="146D2C4B"/>
    <w:rsid w:val="17D6E7EA"/>
    <w:rsid w:val="1993CEA7"/>
    <w:rsid w:val="199CF97F"/>
    <w:rsid w:val="1BC181C9"/>
    <w:rsid w:val="1C575942"/>
    <w:rsid w:val="1D1A885D"/>
    <w:rsid w:val="1E2CD155"/>
    <w:rsid w:val="20A83158"/>
    <w:rsid w:val="23073480"/>
    <w:rsid w:val="2409FF54"/>
    <w:rsid w:val="257CDF0D"/>
    <w:rsid w:val="294BBC71"/>
    <w:rsid w:val="2ADB9E32"/>
    <w:rsid w:val="2AF9C64E"/>
    <w:rsid w:val="2B0AAF2F"/>
    <w:rsid w:val="2DEA67EF"/>
    <w:rsid w:val="2E36DD54"/>
    <w:rsid w:val="2F21DC00"/>
    <w:rsid w:val="300A42BD"/>
    <w:rsid w:val="38083929"/>
    <w:rsid w:val="3A90E25F"/>
    <w:rsid w:val="3AF7CF05"/>
    <w:rsid w:val="3B3852A9"/>
    <w:rsid w:val="3B44B2E3"/>
    <w:rsid w:val="3C3BBBA7"/>
    <w:rsid w:val="3EBDD9F7"/>
    <w:rsid w:val="3FC823A2"/>
    <w:rsid w:val="46599008"/>
    <w:rsid w:val="46BF7B91"/>
    <w:rsid w:val="46F67678"/>
    <w:rsid w:val="4744728D"/>
    <w:rsid w:val="4BE4DFF4"/>
    <w:rsid w:val="4C3AE04F"/>
    <w:rsid w:val="4E965AE3"/>
    <w:rsid w:val="502DBEED"/>
    <w:rsid w:val="53A7F698"/>
    <w:rsid w:val="562030AE"/>
    <w:rsid w:val="570C991B"/>
    <w:rsid w:val="5A76797A"/>
    <w:rsid w:val="5A9AC636"/>
    <w:rsid w:val="5BDA2BAB"/>
    <w:rsid w:val="6185BD99"/>
    <w:rsid w:val="65CCE25C"/>
    <w:rsid w:val="66B2D28A"/>
    <w:rsid w:val="66BFE2A1"/>
    <w:rsid w:val="6800CF13"/>
    <w:rsid w:val="6907C025"/>
    <w:rsid w:val="6CAED9BE"/>
    <w:rsid w:val="6D8A3884"/>
    <w:rsid w:val="6DF0661D"/>
    <w:rsid w:val="6E19A4F4"/>
    <w:rsid w:val="6EE91801"/>
    <w:rsid w:val="707AAFF0"/>
    <w:rsid w:val="72C97DD3"/>
    <w:rsid w:val="734ABCDC"/>
    <w:rsid w:val="75CF55A7"/>
    <w:rsid w:val="76518D88"/>
    <w:rsid w:val="77428F86"/>
    <w:rsid w:val="78208C5C"/>
    <w:rsid w:val="79D3F86B"/>
    <w:rsid w:val="7BAC4695"/>
    <w:rsid w:val="7C1FC121"/>
    <w:rsid w:val="7CEB8F1B"/>
    <w:rsid w:val="7FCAA8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9B0E"/>
  <w15:chartTrackingRefBased/>
  <w15:docId w15:val="{BA803392-73E0-4CDE-8A10-306D5983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A36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C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C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C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C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C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C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C8D"/>
    <w:rPr>
      <w:rFonts w:eastAsiaTheme="majorEastAsia" w:cstheme="majorBidi"/>
      <w:color w:val="272727" w:themeColor="text1" w:themeTint="D8"/>
    </w:rPr>
  </w:style>
  <w:style w:type="paragraph" w:styleId="Title">
    <w:name w:val="Title"/>
    <w:basedOn w:val="Normal"/>
    <w:next w:val="Normal"/>
    <w:link w:val="TitleChar"/>
    <w:uiPriority w:val="10"/>
    <w:qFormat/>
    <w:rsid w:val="00A36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C8D"/>
    <w:pPr>
      <w:spacing w:before="160"/>
      <w:jc w:val="center"/>
    </w:pPr>
    <w:rPr>
      <w:i/>
      <w:iCs/>
      <w:color w:val="404040" w:themeColor="text1" w:themeTint="BF"/>
    </w:rPr>
  </w:style>
  <w:style w:type="character" w:customStyle="1" w:styleId="QuoteChar">
    <w:name w:val="Quote Char"/>
    <w:basedOn w:val="DefaultParagraphFont"/>
    <w:link w:val="Quote"/>
    <w:uiPriority w:val="29"/>
    <w:rsid w:val="00A36C8D"/>
    <w:rPr>
      <w:i/>
      <w:iCs/>
      <w:color w:val="404040" w:themeColor="text1" w:themeTint="BF"/>
    </w:rPr>
  </w:style>
  <w:style w:type="paragraph" w:styleId="ListParagraph">
    <w:name w:val="List Paragraph"/>
    <w:basedOn w:val="Normal"/>
    <w:uiPriority w:val="34"/>
    <w:qFormat/>
    <w:rsid w:val="00A36C8D"/>
    <w:pPr>
      <w:ind w:left="720"/>
      <w:contextualSpacing/>
    </w:pPr>
  </w:style>
  <w:style w:type="character" w:styleId="IntenseEmphasis">
    <w:name w:val="Intense Emphasis"/>
    <w:basedOn w:val="DefaultParagraphFont"/>
    <w:uiPriority w:val="21"/>
    <w:qFormat/>
    <w:rsid w:val="00A36C8D"/>
    <w:rPr>
      <w:i/>
      <w:iCs/>
      <w:color w:val="0F4761" w:themeColor="accent1" w:themeShade="BF"/>
    </w:rPr>
  </w:style>
  <w:style w:type="paragraph" w:styleId="IntenseQuote">
    <w:name w:val="Intense Quote"/>
    <w:basedOn w:val="Normal"/>
    <w:next w:val="Normal"/>
    <w:link w:val="IntenseQuoteChar"/>
    <w:uiPriority w:val="30"/>
    <w:qFormat/>
    <w:rsid w:val="00A36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C8D"/>
    <w:rPr>
      <w:i/>
      <w:iCs/>
      <w:color w:val="0F4761" w:themeColor="accent1" w:themeShade="BF"/>
    </w:rPr>
  </w:style>
  <w:style w:type="character" w:styleId="IntenseReference">
    <w:name w:val="Intense Reference"/>
    <w:basedOn w:val="DefaultParagraphFont"/>
    <w:uiPriority w:val="32"/>
    <w:qFormat/>
    <w:rsid w:val="00A36C8D"/>
    <w:rPr>
      <w:b/>
      <w:bCs/>
      <w:smallCaps/>
      <w:color w:val="0F4761" w:themeColor="accent1" w:themeShade="BF"/>
      <w:spacing w:val="5"/>
    </w:rPr>
  </w:style>
  <w:style w:type="character" w:styleId="Hyperlink">
    <w:name w:val="Hyperlink"/>
    <w:basedOn w:val="DefaultParagraphFont"/>
    <w:uiPriority w:val="99"/>
    <w:unhideWhenUsed/>
    <w:rsid w:val="00A60AD7"/>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81B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123">
      <w:bodyDiv w:val="1"/>
      <w:marLeft w:val="0"/>
      <w:marRight w:val="0"/>
      <w:marTop w:val="0"/>
      <w:marBottom w:val="0"/>
      <w:divBdr>
        <w:top w:val="none" w:sz="0" w:space="0" w:color="auto"/>
        <w:left w:val="none" w:sz="0" w:space="0" w:color="auto"/>
        <w:bottom w:val="none" w:sz="0" w:space="0" w:color="auto"/>
        <w:right w:val="none" w:sz="0" w:space="0" w:color="auto"/>
      </w:divBdr>
    </w:div>
    <w:div w:id="774405218">
      <w:bodyDiv w:val="1"/>
      <w:marLeft w:val="0"/>
      <w:marRight w:val="0"/>
      <w:marTop w:val="0"/>
      <w:marBottom w:val="0"/>
      <w:divBdr>
        <w:top w:val="none" w:sz="0" w:space="0" w:color="auto"/>
        <w:left w:val="none" w:sz="0" w:space="0" w:color="auto"/>
        <w:bottom w:val="none" w:sz="0" w:space="0" w:color="auto"/>
        <w:right w:val="none" w:sz="0" w:space="0" w:color="auto"/>
      </w:divBdr>
    </w:div>
    <w:div w:id="1701005095">
      <w:bodyDiv w:val="1"/>
      <w:marLeft w:val="0"/>
      <w:marRight w:val="0"/>
      <w:marTop w:val="0"/>
      <w:marBottom w:val="0"/>
      <w:divBdr>
        <w:top w:val="none" w:sz="0" w:space="0" w:color="auto"/>
        <w:left w:val="none" w:sz="0" w:space="0" w:color="auto"/>
        <w:bottom w:val="none" w:sz="0" w:space="0" w:color="auto"/>
        <w:right w:val="none" w:sz="0" w:space="0" w:color="auto"/>
      </w:divBdr>
    </w:div>
    <w:div w:id="193162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riyadhart.sa/en/noor-riyadh/artist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rive.google.com/drive/folders/1cUcyMFTBJUmSUfFdhTjxr7WbeDgWvWK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iyadhart.sa/"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riyadhart.sa/en/noor-riyadh/"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mailto:Elizabeth.Flanagan@edelman.com" TargetMode="External"/></Relationships>
</file>

<file path=word/documenttasks/documenttasks1.xml><?xml version="1.0" encoding="utf-8"?>
<t:Tasks xmlns:t="http://schemas.microsoft.com/office/tasks/2019/documenttasks" xmlns:oel="http://schemas.microsoft.com/office/2019/extlst">
  <t:Task id="{2C827749-0E78-4FF0-877A-8AA0303060DA}">
    <t:Anchor>
      <t:Comment id="1169264154"/>
    </t:Anchor>
    <t:History>
      <t:Event id="{A18F18CD-3DB7-4492-979E-CD42A850A94B}" time="2025-11-09T08:54:06.634Z">
        <t:Attribution userId="S::farah.istanbouli@edelman.com::cc45dea1-a0b3-4581-bd99-d339ed5c6ba0" userProvider="AD" userName="Istanbouli, Farah"/>
        <t:Anchor>
          <t:Comment id="1169264154"/>
        </t:Anchor>
        <t:Create/>
      </t:Event>
      <t:Event id="{5F30AE16-2CCD-4D92-A5DE-89302E5262EB}" time="2025-11-09T08:54:06.634Z">
        <t:Attribution userId="S::farah.istanbouli@edelman.com::cc45dea1-a0b3-4581-bd99-d339ed5c6ba0" userProvider="AD" userName="Istanbouli, Farah"/>
        <t:Anchor>
          <t:Comment id="1169264154"/>
        </t:Anchor>
        <t:Assign userId="S::Sabine.Miller@edelman.com::7a8fe319-5b9b-49a8-bf87-362ee8272ba2" userProvider="AD" userName="Miller, Sabine"/>
      </t:Event>
      <t:Event id="{B40BF31D-3341-4E09-A653-18D59840C8B9}" time="2025-11-09T08:54:06.634Z">
        <t:Attribution userId="S::farah.istanbouli@edelman.com::cc45dea1-a0b3-4581-bd99-d339ed5c6ba0" userProvider="AD" userName="Istanbouli, Farah"/>
        <t:Anchor>
          <t:Comment id="1169264154"/>
        </t:Anchor>
        <t:SetTitle title="@Miller, Sabine Reword this so that the preview night is the launch of the festival - so the first line shouldn't be &quot;presented by&quot; it should be Noor Riyadh 2025 launches with... get me? &lt;3"/>
      </t:Event>
      <t:Event id="{366B8FE5-347B-4C9F-85CA-ACA41C5468F3}" time="2025-11-09T09:24:08.742Z">
        <t:Attribution userId="S::sabine.miller@edelman.com::7a8fe319-5b9b-49a8-bf87-362ee8272ba2" userProvider="AD" userName="Miller, Sabine"/>
        <t:Progress percentComplete="100"/>
      </t:Event>
      <t:Event id="{94890A00-275E-4BC1-B02B-AC7FFC8B917F}" time="2025-11-09T09:46:56.765Z">
        <t:Attribution userId="S::farah.istanbouli@edelman.com::cc45dea1-a0b3-4581-bd99-d339ed5c6ba0" userProvider="AD" userName="Istanbouli, Farah"/>
        <t:Progress percentComplete="100"/>
      </t:Event>
    </t:History>
  </t:Task>
  <t:Task id="{738ED973-78BF-4B84-A966-655DA2BAE5DB}">
    <t:Anchor>
      <t:Comment id="568192257"/>
    </t:Anchor>
    <t:History>
      <t:Event id="{46AF00AE-B648-4127-9C28-6BA42C87F555}" time="2025-11-09T08:54:06.634Z">
        <t:Attribution userId="S::farah.istanbouli@edelman.com::cc45dea1-a0b3-4581-bd99-d339ed5c6ba0" userProvider="AD" userName="Istanbouli, Farah"/>
        <t:Anchor>
          <t:Comment id="568192257"/>
        </t:Anchor>
        <t:Create/>
      </t:Event>
      <t:Event id="{B165A50B-2201-4082-BF69-112D960E5EF0}" time="2025-11-09T08:54:06.634Z">
        <t:Attribution userId="S::farah.istanbouli@edelman.com::cc45dea1-a0b3-4581-bd99-d339ed5c6ba0" userProvider="AD" userName="Istanbouli, Farah"/>
        <t:Anchor>
          <t:Comment id="568192257"/>
        </t:Anchor>
        <t:Assign userId="S::Sabine.Miller@edelman.com::7a8fe319-5b9b-49a8-bf87-362ee8272ba2" userProvider="AD" userName="Miller, Sabine"/>
      </t:Event>
      <t:Event id="{233EBB55-CDA2-4BB8-81A3-1C7F1547B6B0}" time="2025-11-09T08:54:06.634Z">
        <t:Attribution userId="S::farah.istanbouli@edelman.com::cc45dea1-a0b3-4581-bd99-d339ed5c6ba0" userProvider="AD" userName="Istanbouli, Farah"/>
        <t:Anchor>
          <t:Comment id="568192257"/>
        </t:Anchor>
        <t:SetTitle title="@Miller, Sabine Reword this so that the preview night is the launch of the festival - so the first line shouldn't be &quot;presented by&quot; it should be Noor Riyadh 2025 launches with... get me? &lt;3"/>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e7cc17-e858-4ecf-9d47-8895072ef07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232B3F37887642B516603F7E5B5133" ma:contentTypeVersion="11" ma:contentTypeDescription="Create a new document." ma:contentTypeScope="" ma:versionID="cbf3db30c381ad2db83addba16bf3818">
  <xsd:schema xmlns:xsd="http://www.w3.org/2001/XMLSchema" xmlns:xs="http://www.w3.org/2001/XMLSchema" xmlns:p="http://schemas.microsoft.com/office/2006/metadata/properties" xmlns:ns2="c4e7cc17-e858-4ecf-9d47-8895072ef073" targetNamespace="http://schemas.microsoft.com/office/2006/metadata/properties" ma:root="true" ma:fieldsID="af251e5386ce9809f28ba68ca769cdfc" ns2:_="">
    <xsd:import namespace="c4e7cc17-e858-4ecf-9d47-8895072ef0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7cc17-e858-4ecf-9d47-8895072ef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019D4-087A-4176-ABD6-697A39FC7FFB}">
  <ds:schemaRefs>
    <ds:schemaRef ds:uri="http://schemas.microsoft.com/sharepoint/v3/contenttype/forms"/>
  </ds:schemaRefs>
</ds:datastoreItem>
</file>

<file path=customXml/itemProps2.xml><?xml version="1.0" encoding="utf-8"?>
<ds:datastoreItem xmlns:ds="http://schemas.openxmlformats.org/officeDocument/2006/customXml" ds:itemID="{8EDA0D4E-D5D9-420B-B5C4-E52B74DFB6CE}">
  <ds:schemaRefs>
    <ds:schemaRef ds:uri="http://schemas.microsoft.com/office/2006/metadata/properties"/>
    <ds:schemaRef ds:uri="http://schemas.microsoft.com/office/infopath/2007/PartnerControls"/>
    <ds:schemaRef ds:uri="c4e7cc17-e858-4ecf-9d47-8895072ef073"/>
  </ds:schemaRefs>
</ds:datastoreItem>
</file>

<file path=customXml/itemProps3.xml><?xml version="1.0" encoding="utf-8"?>
<ds:datastoreItem xmlns:ds="http://schemas.openxmlformats.org/officeDocument/2006/customXml" ds:itemID="{E016C101-E8F6-484F-B216-1C0BE00D6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7cc17-e858-4ecf-9d47-8895072ef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843</Words>
  <Characters>4810</Characters>
  <Application>Microsoft Office Word</Application>
  <DocSecurity>0</DocSecurity>
  <Lines>40</Lines>
  <Paragraphs>11</Paragraphs>
  <ScaleCrop>false</ScaleCrop>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 Nick</dc:creator>
  <cp:keywords/>
  <dc:description/>
  <cp:lastModifiedBy>Weche, Meres</cp:lastModifiedBy>
  <cp:revision>11</cp:revision>
  <dcterms:created xsi:type="dcterms:W3CDTF">2025-11-18T14:54:00Z</dcterms:created>
  <dcterms:modified xsi:type="dcterms:W3CDTF">2025-11-19T12:09:00Z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0x010100AE232B3F37887642B516603F7E5B5133</vt:lpwstr>
  </property>
  <property fmtid="{D5CDD505-2E9C-101B-9397-08002B2CF9AE}" pid="3" name="docLang">
    <vt:lpwstr>en</vt:lpwstr>
  </property>
  <property fmtid="{D5CDD505-2E9C-101B-9397-08002B2CF9AE}" pid="4" name="MediaServiceImageTags">
    <vt:lpwstr/>
  </property>
</Properties>
</file>